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2F6669" w14:textId="4311DDD4" w:rsidR="00530A73" w:rsidRPr="00A74CBE" w:rsidRDefault="0008284A" w:rsidP="00A74CBE">
      <w:pPr>
        <w:ind w:left="284" w:hanging="284"/>
        <w:rPr>
          <w:rFonts w:ascii="Arial Narrow" w:hAnsi="Arial Narrow" w:cs="TimesNewRoman"/>
          <w:sz w:val="24"/>
          <w:szCs w:val="24"/>
          <w:lang w:val="en-US"/>
        </w:rPr>
      </w:pPr>
      <w:bookmarkStart w:id="0" w:name="_GoBack"/>
      <w:bookmarkEnd w:id="0"/>
      <w:r>
        <w:rPr>
          <w:rFonts w:ascii="Arial Narrow" w:hAnsi="Arial Narrow"/>
          <w:b/>
          <w:bCs/>
          <w:sz w:val="24"/>
          <w:szCs w:val="24"/>
        </w:rPr>
        <w:t>A)  CAMPO GRAVITATORIO</w:t>
      </w:r>
      <w:r w:rsidR="00A74CBE">
        <w:rPr>
          <w:rFonts w:ascii="Arial Narrow" w:hAnsi="Arial Narrow"/>
          <w:b/>
          <w:bCs/>
          <w:sz w:val="24"/>
          <w:szCs w:val="24"/>
        </w:rPr>
        <w:tab/>
      </w:r>
      <w:r w:rsidR="00A74CBE">
        <w:rPr>
          <w:rFonts w:ascii="Arial Narrow" w:hAnsi="Arial Narrow"/>
          <w:b/>
          <w:bCs/>
          <w:sz w:val="24"/>
          <w:szCs w:val="24"/>
        </w:rPr>
        <w:tab/>
      </w:r>
      <w:r w:rsidR="00A74CBE">
        <w:rPr>
          <w:rFonts w:ascii="Arial Narrow" w:hAnsi="Arial Narrow"/>
          <w:b/>
          <w:bCs/>
          <w:sz w:val="24"/>
          <w:szCs w:val="24"/>
        </w:rPr>
        <w:tab/>
      </w:r>
    </w:p>
    <w:p w14:paraId="47BA5B8F" w14:textId="77777777" w:rsidR="0051558E" w:rsidRDefault="0051558E" w:rsidP="00F6317E">
      <w:pPr>
        <w:ind w:left="284" w:hanging="284"/>
        <w:jc w:val="both"/>
        <w:rPr>
          <w:rFonts w:ascii="Arial Narrow" w:hAnsi="Arial Narrow"/>
          <w:b/>
          <w:bCs/>
          <w:sz w:val="24"/>
          <w:szCs w:val="24"/>
          <w:highlight w:val="yellow"/>
        </w:rPr>
      </w:pPr>
    </w:p>
    <w:p w14:paraId="517CD7AB" w14:textId="1466D306" w:rsidR="00D759C6" w:rsidRPr="003B3733" w:rsidRDefault="00D759C6" w:rsidP="00F6317E">
      <w:pPr>
        <w:ind w:left="284" w:hanging="284"/>
        <w:jc w:val="both"/>
        <w:rPr>
          <w:rFonts w:ascii="Arial Narrow" w:hAnsi="Arial Narrow" w:cs="Arial"/>
          <w:bCs/>
          <w:color w:val="000000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A1.</w:t>
      </w:r>
      <w:r w:rsidRPr="00C02311">
        <w:rPr>
          <w:rFonts w:ascii="Arial Narrow" w:hAnsi="Arial Narrow"/>
          <w:b/>
          <w:bCs/>
          <w:sz w:val="24"/>
          <w:szCs w:val="24"/>
        </w:rPr>
        <w:t xml:space="preserve"> </w:t>
      </w:r>
      <w:r w:rsidR="00D85651">
        <w:rPr>
          <w:rFonts w:ascii="Arial Narrow" w:hAnsi="Arial Narrow" w:cs="Arial"/>
          <w:b/>
          <w:color w:val="000000"/>
          <w:sz w:val="24"/>
          <w:szCs w:val="24"/>
        </w:rPr>
        <w:t xml:space="preserve">a) </w:t>
      </w:r>
      <w:r w:rsidRPr="00D56887">
        <w:rPr>
          <w:rFonts w:ascii="Arial Narrow" w:hAnsi="Arial Narrow" w:cs="Arial"/>
          <w:bCs/>
          <w:color w:val="000000"/>
          <w:sz w:val="24"/>
          <w:szCs w:val="24"/>
        </w:rPr>
        <w:t>Dos satélites, A y B, describen órbitas circulares concéntricas alrededor de la Tierra. Razone cuál de los dos tiene mayor energía cinética</w:t>
      </w:r>
      <w:r w:rsidR="00D85651">
        <w:rPr>
          <w:rFonts w:ascii="Arial Narrow" w:hAnsi="Arial Narrow" w:cs="Arial"/>
          <w:bCs/>
          <w:color w:val="000000"/>
          <w:sz w:val="24"/>
          <w:szCs w:val="24"/>
        </w:rPr>
        <w:t xml:space="preserve"> en las siguientes situaciones</w:t>
      </w:r>
      <w:r w:rsidRPr="00D56887">
        <w:rPr>
          <w:rFonts w:ascii="Arial Narrow" w:hAnsi="Arial Narrow" w:cs="Arial"/>
          <w:bCs/>
          <w:color w:val="000000"/>
          <w:sz w:val="24"/>
          <w:szCs w:val="24"/>
        </w:rPr>
        <w:t xml:space="preserve">: </w:t>
      </w:r>
      <w:r w:rsidRPr="00D56887">
        <w:rPr>
          <w:rFonts w:ascii="Arial Narrow" w:hAnsi="Arial Narrow" w:cs="Arial"/>
          <w:b/>
          <w:bCs/>
          <w:color w:val="000000"/>
          <w:sz w:val="24"/>
          <w:szCs w:val="24"/>
        </w:rPr>
        <w:t>i) </w:t>
      </w:r>
      <w:r w:rsidRPr="00D56887">
        <w:rPr>
          <w:rFonts w:ascii="Arial Narrow" w:hAnsi="Arial Narrow" w:cs="Arial"/>
          <w:bCs/>
          <w:color w:val="000000"/>
          <w:sz w:val="24"/>
          <w:szCs w:val="24"/>
        </w:rPr>
        <w:t xml:space="preserve">sus masas son iguales y </w:t>
      </w:r>
      <w:r w:rsidRPr="00D56887">
        <w:rPr>
          <w:rFonts w:ascii="Arial Narrow" w:hAnsi="Arial Narrow" w:cs="Arial"/>
          <w:bCs/>
          <w:iCs/>
          <w:color w:val="000000"/>
          <w:sz w:val="24"/>
          <w:szCs w:val="24"/>
        </w:rPr>
        <w:t>el radio orbital de A es mayor que el de B</w:t>
      </w:r>
      <w:r>
        <w:rPr>
          <w:rFonts w:ascii="Arial Narrow" w:hAnsi="Arial Narrow" w:cs="Arial"/>
          <w:bCs/>
          <w:iCs/>
          <w:color w:val="000000"/>
          <w:sz w:val="24"/>
          <w:szCs w:val="24"/>
        </w:rPr>
        <w:t>;</w:t>
      </w:r>
      <w:r w:rsidRPr="00D56887">
        <w:rPr>
          <w:rFonts w:ascii="Arial Narrow" w:hAnsi="Arial Narrow" w:cs="Arial"/>
          <w:bCs/>
          <w:color w:val="000000"/>
          <w:sz w:val="24"/>
          <w:szCs w:val="24"/>
        </w:rPr>
        <w:t xml:space="preserve"> </w:t>
      </w:r>
      <w:r w:rsidRPr="00D56887">
        <w:rPr>
          <w:rFonts w:ascii="Arial Narrow" w:hAnsi="Arial Narrow" w:cs="Arial"/>
          <w:b/>
          <w:color w:val="000000"/>
          <w:sz w:val="24"/>
          <w:szCs w:val="24"/>
        </w:rPr>
        <w:t>ii)</w:t>
      </w:r>
      <w:r>
        <w:rPr>
          <w:rFonts w:ascii="Arial Narrow" w:hAnsi="Arial Narrow" w:cs="Arial"/>
          <w:bCs/>
          <w:color w:val="000000"/>
          <w:sz w:val="24"/>
          <w:szCs w:val="24"/>
        </w:rPr>
        <w:t> </w:t>
      </w:r>
      <w:r w:rsidR="00D85651">
        <w:rPr>
          <w:rFonts w:ascii="Arial Narrow" w:hAnsi="Arial Narrow" w:cs="Arial"/>
          <w:bCs/>
          <w:color w:val="000000"/>
          <w:sz w:val="24"/>
          <w:szCs w:val="24"/>
        </w:rPr>
        <w:t>los dos satélites están</w:t>
      </w:r>
      <w:r w:rsidRPr="00D56887">
        <w:rPr>
          <w:rFonts w:ascii="Arial Narrow" w:hAnsi="Arial Narrow" w:cs="Arial"/>
          <w:bCs/>
          <w:color w:val="000000"/>
          <w:sz w:val="24"/>
          <w:szCs w:val="24"/>
        </w:rPr>
        <w:t xml:space="preserve"> en la misma órbita y </w:t>
      </w:r>
      <w:r>
        <w:rPr>
          <w:rFonts w:ascii="Arial Narrow" w:hAnsi="Arial Narrow" w:cs="Arial"/>
          <w:bCs/>
          <w:color w:val="000000"/>
          <w:sz w:val="24"/>
          <w:szCs w:val="24"/>
        </w:rPr>
        <w:t>la masa de A es menor que la de B.</w:t>
      </w:r>
      <w:r w:rsidR="00F45EC5" w:rsidRPr="00F45EC5">
        <w:rPr>
          <w:rFonts w:ascii="Arial Narrow" w:hAnsi="Arial Narrow" w:cs="Arial"/>
          <w:noProof/>
          <w:sz w:val="24"/>
          <w:szCs w:val="24"/>
          <w:lang w:val="es-ES"/>
        </w:rPr>
        <w:t xml:space="preserve"> </w:t>
      </w:r>
    </w:p>
    <w:p w14:paraId="3D6A987B" w14:textId="2BAE115E" w:rsidR="00D759C6" w:rsidRPr="004D08A6" w:rsidRDefault="00D759C6" w:rsidP="00F6317E">
      <w:pPr>
        <w:ind w:left="284" w:hanging="284"/>
        <w:jc w:val="both"/>
        <w:rPr>
          <w:rFonts w:ascii="Arial Narrow" w:hAnsi="Arial Narrow" w:cs="Arial"/>
          <w:bCs/>
          <w:color w:val="000000"/>
          <w:sz w:val="24"/>
          <w:szCs w:val="24"/>
        </w:rPr>
      </w:pPr>
      <w:r w:rsidRPr="004D08A6">
        <w:rPr>
          <w:rFonts w:ascii="Arial Narrow" w:hAnsi="Arial Narrow" w:cs="Arial"/>
          <w:b/>
          <w:color w:val="000000"/>
          <w:sz w:val="24"/>
          <w:szCs w:val="24"/>
        </w:rPr>
        <w:t>b)</w:t>
      </w:r>
      <w:r w:rsidRPr="004D08A6">
        <w:rPr>
          <w:rFonts w:ascii="Arial Narrow" w:hAnsi="Arial Narrow" w:cs="Arial"/>
          <w:bCs/>
          <w:color w:val="000000"/>
          <w:sz w:val="24"/>
          <w:szCs w:val="24"/>
        </w:rPr>
        <w:t xml:space="preserve"> Dos masas puntuales de 10 y 5 kg están situadas en los puntos </w:t>
      </w:r>
      <w:proofErr w:type="gramStart"/>
      <w:r w:rsidRPr="004D08A6">
        <w:rPr>
          <w:rFonts w:ascii="Arial Narrow" w:hAnsi="Arial Narrow" w:cs="Arial"/>
          <w:bCs/>
          <w:color w:val="000000"/>
          <w:sz w:val="24"/>
          <w:szCs w:val="24"/>
        </w:rPr>
        <w:t>A(</w:t>
      </w:r>
      <w:proofErr w:type="gramEnd"/>
      <w:r w:rsidRPr="004D08A6">
        <w:rPr>
          <w:rFonts w:ascii="Arial Narrow" w:hAnsi="Arial Narrow" w:cs="Arial"/>
          <w:bCs/>
          <w:color w:val="000000"/>
          <w:sz w:val="24"/>
          <w:szCs w:val="24"/>
        </w:rPr>
        <w:t xml:space="preserve">0,3) m y B(4,0) m, respectivamente. </w:t>
      </w:r>
      <w:r w:rsidRPr="004D08A6">
        <w:rPr>
          <w:rFonts w:ascii="Arial Narrow" w:hAnsi="Arial Narrow" w:cs="Arial"/>
          <w:b/>
          <w:color w:val="000000"/>
          <w:sz w:val="24"/>
          <w:szCs w:val="24"/>
        </w:rPr>
        <w:t>i)</w:t>
      </w:r>
      <w:r w:rsidRPr="004D08A6">
        <w:rPr>
          <w:rFonts w:ascii="Arial Narrow" w:hAnsi="Arial Narrow" w:cs="Arial"/>
          <w:bCs/>
          <w:color w:val="000000"/>
          <w:sz w:val="24"/>
          <w:szCs w:val="24"/>
        </w:rPr>
        <w:t xml:space="preserve"> Realice un esquema del campo gravitatorio producido por cada una de las masas en el punto </w:t>
      </w:r>
      <w:proofErr w:type="gramStart"/>
      <w:r w:rsidRPr="004D08A6">
        <w:rPr>
          <w:rFonts w:ascii="Arial Narrow" w:hAnsi="Arial Narrow" w:cs="Arial"/>
          <w:bCs/>
          <w:color w:val="000000"/>
          <w:sz w:val="24"/>
          <w:szCs w:val="24"/>
        </w:rPr>
        <w:t>C(</w:t>
      </w:r>
      <w:proofErr w:type="gramEnd"/>
      <w:r w:rsidRPr="004D08A6">
        <w:rPr>
          <w:rFonts w:ascii="Arial Narrow" w:hAnsi="Arial Narrow" w:cs="Arial"/>
          <w:bCs/>
          <w:color w:val="000000"/>
          <w:sz w:val="24"/>
          <w:szCs w:val="24"/>
        </w:rPr>
        <w:t xml:space="preserve">4,3) m y calcule </w:t>
      </w:r>
      <w:r>
        <w:rPr>
          <w:rFonts w:ascii="Arial Narrow" w:hAnsi="Arial Narrow" w:cs="Arial"/>
          <w:bCs/>
          <w:color w:val="000000"/>
          <w:sz w:val="24"/>
          <w:szCs w:val="24"/>
        </w:rPr>
        <w:t>su valor</w:t>
      </w:r>
      <w:r w:rsidRPr="004D08A6">
        <w:rPr>
          <w:rFonts w:ascii="Arial Narrow" w:hAnsi="Arial Narrow" w:cs="Arial"/>
          <w:bCs/>
          <w:color w:val="000000"/>
          <w:sz w:val="24"/>
          <w:szCs w:val="24"/>
        </w:rPr>
        <w:t xml:space="preserve"> en dicho punto. </w:t>
      </w:r>
      <w:r w:rsidRPr="004D08A6">
        <w:rPr>
          <w:rFonts w:ascii="Arial Narrow" w:hAnsi="Arial Narrow" w:cs="Arial"/>
          <w:b/>
          <w:color w:val="000000"/>
          <w:sz w:val="24"/>
          <w:szCs w:val="24"/>
        </w:rPr>
        <w:t>ii)</w:t>
      </w:r>
      <w:r w:rsidRPr="004D08A6">
        <w:rPr>
          <w:rFonts w:ascii="Arial Narrow" w:hAnsi="Arial Narrow" w:cs="Arial"/>
          <w:bCs/>
          <w:color w:val="000000"/>
          <w:sz w:val="24"/>
          <w:szCs w:val="24"/>
        </w:rPr>
        <w:t xml:space="preserve"> Determine el trabajo necesario para desplazar una</w:t>
      </w:r>
      <w:r>
        <w:rPr>
          <w:rFonts w:ascii="Arial Narrow" w:hAnsi="Arial Narrow" w:cs="Arial"/>
          <w:bCs/>
          <w:color w:val="000000"/>
          <w:sz w:val="24"/>
          <w:szCs w:val="24"/>
        </w:rPr>
        <w:t xml:space="preserve"> tercera</w:t>
      </w:r>
      <w:r w:rsidRPr="004D08A6">
        <w:rPr>
          <w:rFonts w:ascii="Arial Narrow" w:hAnsi="Arial Narrow" w:cs="Arial"/>
          <w:bCs/>
          <w:color w:val="000000"/>
          <w:sz w:val="24"/>
          <w:szCs w:val="24"/>
        </w:rPr>
        <w:t xml:space="preserve"> masa de 4 kg desde el punto C hasta el punto </w:t>
      </w:r>
      <w:proofErr w:type="gramStart"/>
      <w:r>
        <w:rPr>
          <w:rFonts w:ascii="Arial Narrow" w:hAnsi="Arial Narrow" w:cs="Arial"/>
          <w:bCs/>
          <w:color w:val="000000"/>
          <w:sz w:val="24"/>
          <w:szCs w:val="24"/>
        </w:rPr>
        <w:t>O</w:t>
      </w:r>
      <w:r w:rsidRPr="004D08A6">
        <w:rPr>
          <w:rFonts w:ascii="Arial Narrow" w:hAnsi="Arial Narrow" w:cs="Arial"/>
          <w:bCs/>
          <w:color w:val="000000"/>
          <w:sz w:val="24"/>
          <w:szCs w:val="24"/>
        </w:rPr>
        <w:t>(</w:t>
      </w:r>
      <w:proofErr w:type="gramEnd"/>
      <w:r w:rsidR="000249BD">
        <w:rPr>
          <w:rFonts w:ascii="Arial Narrow" w:hAnsi="Arial Narrow" w:cs="Arial"/>
          <w:bCs/>
          <w:color w:val="000000"/>
          <w:sz w:val="24"/>
          <w:szCs w:val="24"/>
        </w:rPr>
        <w:t>0,0) m. Discuta el signo del</w:t>
      </w:r>
      <w:r w:rsidRPr="004D08A6">
        <w:rPr>
          <w:rFonts w:ascii="Arial Narrow" w:hAnsi="Arial Narrow" w:cs="Arial"/>
          <w:bCs/>
          <w:color w:val="000000"/>
          <w:sz w:val="24"/>
          <w:szCs w:val="24"/>
        </w:rPr>
        <w:t xml:space="preserve"> trabajo.</w:t>
      </w:r>
    </w:p>
    <w:p w14:paraId="3D688CF6" w14:textId="77777777" w:rsidR="00D759C6" w:rsidRPr="00A825F0" w:rsidRDefault="00D759C6" w:rsidP="00F6317E">
      <w:pPr>
        <w:ind w:left="284" w:hanging="284"/>
        <w:jc w:val="both"/>
        <w:rPr>
          <w:rFonts w:ascii="Arial Narrow" w:eastAsia="Arial Narrow" w:hAnsi="Arial Narrow" w:cs="Arial Narrow"/>
          <w:sz w:val="24"/>
          <w:szCs w:val="24"/>
          <w:vertAlign w:val="superscript"/>
        </w:rPr>
      </w:pPr>
      <w:r>
        <w:rPr>
          <w:rFonts w:ascii="Arial Narrow" w:eastAsia="Arial Narrow" w:hAnsi="Arial Narrow" w:cs="Arial Narrow"/>
          <w:sz w:val="24"/>
          <w:szCs w:val="24"/>
        </w:rPr>
        <w:tab/>
      </w:r>
      <w:r w:rsidRPr="004D08A6">
        <w:rPr>
          <w:rFonts w:ascii="Arial Narrow" w:eastAsia="Arial Narrow" w:hAnsi="Arial Narrow" w:cs="Arial Narrow"/>
          <w:sz w:val="24"/>
          <w:szCs w:val="24"/>
        </w:rPr>
        <w:t>G = 6,67·10</w:t>
      </w:r>
      <w:r w:rsidRPr="004D08A6">
        <w:rPr>
          <w:rFonts w:ascii="Arial Narrow" w:eastAsia="Arial Narrow" w:hAnsi="Arial Narrow" w:cs="Arial Narrow"/>
          <w:sz w:val="24"/>
          <w:szCs w:val="24"/>
          <w:vertAlign w:val="superscript"/>
        </w:rPr>
        <w:t>-11</w:t>
      </w:r>
      <w:r w:rsidRPr="004D08A6">
        <w:rPr>
          <w:rFonts w:ascii="Arial Narrow" w:eastAsia="Arial Narrow" w:hAnsi="Arial Narrow" w:cs="Arial Narrow"/>
          <w:sz w:val="24"/>
          <w:szCs w:val="24"/>
        </w:rPr>
        <w:t> N m</w:t>
      </w:r>
      <w:r w:rsidRPr="004D08A6">
        <w:rPr>
          <w:rFonts w:ascii="Arial Narrow" w:eastAsia="Arial Narrow" w:hAnsi="Arial Narrow" w:cs="Arial Narrow"/>
          <w:sz w:val="24"/>
          <w:szCs w:val="24"/>
          <w:vertAlign w:val="superscript"/>
        </w:rPr>
        <w:t>2</w:t>
      </w:r>
      <w:r w:rsidRPr="004D08A6">
        <w:rPr>
          <w:rFonts w:ascii="Arial Narrow" w:eastAsia="Arial Narrow" w:hAnsi="Arial Narrow" w:cs="Arial Narrow"/>
          <w:sz w:val="24"/>
          <w:szCs w:val="24"/>
        </w:rPr>
        <w:t> kg</w:t>
      </w:r>
      <w:r w:rsidRPr="004D08A6">
        <w:rPr>
          <w:rFonts w:ascii="Arial Narrow" w:eastAsia="Arial Narrow" w:hAnsi="Arial Narrow" w:cs="Arial Narrow"/>
          <w:sz w:val="24"/>
          <w:szCs w:val="24"/>
          <w:vertAlign w:val="superscript"/>
        </w:rPr>
        <w:t>-2</w:t>
      </w:r>
    </w:p>
    <w:p w14:paraId="5F3DA44C" w14:textId="09912A74" w:rsidR="00A85DDA" w:rsidRDefault="00A85DDA" w:rsidP="001C3662">
      <w:pPr>
        <w:pStyle w:val="Prrafodelista"/>
        <w:tabs>
          <w:tab w:val="left" w:pos="0"/>
        </w:tabs>
        <w:ind w:left="284" w:hanging="284"/>
        <w:jc w:val="both"/>
        <w:rPr>
          <w:rFonts w:ascii="Arial Narrow" w:hAnsi="Arial Narrow" w:cs="Arial"/>
          <w:bCs/>
          <w:sz w:val="24"/>
          <w:szCs w:val="24"/>
          <w:vertAlign w:val="superscript"/>
        </w:rPr>
      </w:pPr>
    </w:p>
    <w:p w14:paraId="0CFD7BF5" w14:textId="3135CEE5" w:rsidR="00A85DDA" w:rsidRPr="00367BC2" w:rsidRDefault="0008284A" w:rsidP="00F6317E">
      <w:pPr>
        <w:ind w:left="284" w:hanging="284"/>
        <w:jc w:val="both"/>
        <w:rPr>
          <w:rFonts w:ascii="Arial Narrow" w:hAnsi="Arial Narrow" w:cs="Arial"/>
          <w:b/>
          <w:color w:val="000000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A2.</w:t>
      </w:r>
      <w:r w:rsidRPr="00C02311">
        <w:rPr>
          <w:rFonts w:ascii="Arial Narrow" w:hAnsi="Arial Narrow"/>
          <w:b/>
          <w:bCs/>
          <w:sz w:val="24"/>
          <w:szCs w:val="24"/>
        </w:rPr>
        <w:t xml:space="preserve"> </w:t>
      </w:r>
      <w:r w:rsidR="00A85DDA" w:rsidRPr="00E45B19">
        <w:rPr>
          <w:rFonts w:ascii="Arial Narrow" w:hAnsi="Arial Narrow" w:cs="Arial"/>
          <w:b/>
          <w:color w:val="000000"/>
          <w:sz w:val="24"/>
          <w:szCs w:val="24"/>
        </w:rPr>
        <w:t>a)</w:t>
      </w:r>
      <w:r w:rsidR="00A85DDA" w:rsidRPr="00E45B19">
        <w:rPr>
          <w:rFonts w:ascii="Arial Narrow" w:hAnsi="Arial Narrow" w:cs="Arial"/>
          <w:bCs/>
          <w:color w:val="000000"/>
          <w:sz w:val="24"/>
          <w:szCs w:val="24"/>
        </w:rPr>
        <w:t xml:space="preserve"> </w:t>
      </w:r>
      <w:r w:rsidR="00A85DDA">
        <w:rPr>
          <w:rFonts w:ascii="Arial Narrow" w:hAnsi="Arial Narrow" w:cs="Arial"/>
          <w:bCs/>
          <w:color w:val="000000"/>
          <w:sz w:val="24"/>
          <w:szCs w:val="24"/>
        </w:rPr>
        <w:t xml:space="preserve">Sobre una partícula que describe una trayectoria cerrada actúan distintas fuerzas. </w:t>
      </w:r>
      <w:r w:rsidR="00A85DDA" w:rsidRPr="00E45B19">
        <w:rPr>
          <w:rFonts w:ascii="Arial Narrow" w:hAnsi="Arial Narrow" w:cs="Arial"/>
          <w:bCs/>
          <w:color w:val="000000"/>
          <w:sz w:val="24"/>
          <w:szCs w:val="24"/>
        </w:rPr>
        <w:t>Razone si son verdaderos los siguientes enunciados</w:t>
      </w:r>
      <w:r w:rsidR="00A85DDA">
        <w:rPr>
          <w:rFonts w:ascii="Arial Narrow" w:hAnsi="Arial Narrow" w:cs="Arial"/>
          <w:bCs/>
          <w:color w:val="000000"/>
          <w:sz w:val="24"/>
          <w:szCs w:val="24"/>
        </w:rPr>
        <w:t xml:space="preserve">: </w:t>
      </w:r>
      <w:r w:rsidR="00A85DDA" w:rsidRPr="005779D3">
        <w:rPr>
          <w:rFonts w:ascii="Arial Narrow" w:hAnsi="Arial Narrow" w:cs="Arial"/>
          <w:b/>
          <w:color w:val="000000"/>
          <w:sz w:val="24"/>
          <w:szCs w:val="24"/>
        </w:rPr>
        <w:t>i)</w:t>
      </w:r>
      <w:r w:rsidR="00A85DDA">
        <w:rPr>
          <w:rFonts w:ascii="Arial Narrow" w:hAnsi="Arial Narrow" w:cs="Arial"/>
          <w:bCs/>
          <w:color w:val="000000"/>
          <w:sz w:val="24"/>
          <w:szCs w:val="24"/>
        </w:rPr>
        <w:t xml:space="preserve"> El trabajo de las</w:t>
      </w:r>
      <w:r w:rsidR="00A85DDA" w:rsidRPr="00E45B19">
        <w:rPr>
          <w:rFonts w:ascii="Arial Narrow" w:hAnsi="Arial Narrow" w:cs="Arial"/>
          <w:bCs/>
          <w:color w:val="000000"/>
          <w:sz w:val="24"/>
          <w:szCs w:val="24"/>
        </w:rPr>
        <w:t xml:space="preserve"> fuerzas conservativas es mayor que cero</w:t>
      </w:r>
      <w:r w:rsidR="00A85DDA">
        <w:rPr>
          <w:rFonts w:ascii="Arial Narrow" w:hAnsi="Arial Narrow" w:cs="Arial"/>
          <w:bCs/>
          <w:color w:val="000000"/>
          <w:sz w:val="24"/>
          <w:szCs w:val="24"/>
        </w:rPr>
        <w:t>.</w:t>
      </w:r>
      <w:r w:rsidR="00A85DDA" w:rsidRPr="00E45B19">
        <w:rPr>
          <w:rFonts w:ascii="Arial Narrow" w:hAnsi="Arial Narrow" w:cs="Arial"/>
          <w:bCs/>
          <w:color w:val="000000"/>
          <w:sz w:val="24"/>
          <w:szCs w:val="24"/>
        </w:rPr>
        <w:t xml:space="preserve"> </w:t>
      </w:r>
      <w:r w:rsidR="00A85DDA" w:rsidRPr="00E45B19">
        <w:rPr>
          <w:rFonts w:ascii="Arial Narrow" w:hAnsi="Arial Narrow" w:cs="Arial"/>
          <w:b/>
          <w:color w:val="000000"/>
          <w:sz w:val="24"/>
          <w:szCs w:val="24"/>
        </w:rPr>
        <w:t>ii)</w:t>
      </w:r>
      <w:r w:rsidR="00A85DDA" w:rsidRPr="00E45B19">
        <w:rPr>
          <w:rFonts w:ascii="Arial Narrow" w:hAnsi="Arial Narrow" w:cs="Arial"/>
          <w:bCs/>
          <w:color w:val="000000"/>
          <w:sz w:val="24"/>
          <w:szCs w:val="24"/>
        </w:rPr>
        <w:t xml:space="preserve"> </w:t>
      </w:r>
      <w:r w:rsidR="00763BF8">
        <w:rPr>
          <w:rFonts w:ascii="Arial Narrow" w:hAnsi="Arial Narrow" w:cs="Arial"/>
          <w:bCs/>
          <w:color w:val="000000"/>
          <w:sz w:val="24"/>
          <w:szCs w:val="24"/>
        </w:rPr>
        <w:t>El trabajo de la fuerza de rozamiento, que actúa en sentido opuesto al desplazamiento,</w:t>
      </w:r>
      <w:r w:rsidR="00A85DDA" w:rsidRPr="00E45B19">
        <w:rPr>
          <w:rFonts w:ascii="Arial Narrow" w:hAnsi="Arial Narrow" w:cs="Arial"/>
          <w:bCs/>
          <w:color w:val="000000"/>
          <w:sz w:val="24"/>
          <w:szCs w:val="24"/>
        </w:rPr>
        <w:t xml:space="preserve"> es mayor que cero.</w:t>
      </w:r>
    </w:p>
    <w:p w14:paraId="6A37E522" w14:textId="5230D56E" w:rsidR="00E47E94" w:rsidRDefault="00A85DDA" w:rsidP="00F6317E">
      <w:pPr>
        <w:tabs>
          <w:tab w:val="left" w:pos="0"/>
        </w:tabs>
        <w:ind w:left="284" w:hanging="284"/>
        <w:jc w:val="both"/>
        <w:rPr>
          <w:rFonts w:ascii="Arial Narrow" w:hAnsi="Arial Narrow"/>
          <w:color w:val="000000"/>
          <w:sz w:val="24"/>
          <w:szCs w:val="24"/>
        </w:rPr>
      </w:pPr>
      <w:r w:rsidRPr="00E45B19">
        <w:rPr>
          <w:rFonts w:ascii="Arial Narrow" w:hAnsi="Arial Narrow"/>
          <w:b/>
          <w:bCs/>
          <w:color w:val="000000"/>
          <w:sz w:val="24"/>
          <w:szCs w:val="24"/>
        </w:rPr>
        <w:t>b)</w:t>
      </w:r>
      <w:r w:rsidRPr="00E45B19">
        <w:rPr>
          <w:rFonts w:ascii="Arial Narrow" w:hAnsi="Arial Narrow"/>
          <w:color w:val="000000"/>
          <w:sz w:val="24"/>
          <w:szCs w:val="24"/>
        </w:rPr>
        <w:t xml:space="preserve"> </w:t>
      </w:r>
      <w:r>
        <w:rPr>
          <w:rFonts w:ascii="Arial Narrow" w:hAnsi="Arial Narrow"/>
          <w:color w:val="000000"/>
          <w:sz w:val="24"/>
          <w:szCs w:val="24"/>
        </w:rPr>
        <w:t xml:space="preserve">Un </w:t>
      </w:r>
      <w:r w:rsidRPr="00E45B19">
        <w:rPr>
          <w:rFonts w:ascii="Arial Narrow" w:hAnsi="Arial Narrow"/>
          <w:color w:val="000000"/>
          <w:sz w:val="24"/>
          <w:szCs w:val="24"/>
        </w:rPr>
        <w:t xml:space="preserve">bloque de masa 5 kg </w:t>
      </w:r>
      <w:r>
        <w:rPr>
          <w:rFonts w:ascii="Arial Narrow" w:hAnsi="Arial Narrow"/>
          <w:color w:val="000000"/>
          <w:sz w:val="24"/>
          <w:szCs w:val="24"/>
        </w:rPr>
        <w:t xml:space="preserve">se lanza hacia arriba con una velocidad inicial de </w:t>
      </w:r>
      <w:r w:rsidRPr="00E45B19">
        <w:rPr>
          <w:rFonts w:ascii="Arial Narrow" w:hAnsi="Arial Narrow"/>
          <w:color w:val="000000"/>
          <w:sz w:val="24"/>
          <w:szCs w:val="24"/>
        </w:rPr>
        <w:t>7 m s</w:t>
      </w:r>
      <w:r w:rsidRPr="00E45B19">
        <w:rPr>
          <w:rFonts w:ascii="Arial Narrow" w:hAnsi="Arial Narrow"/>
          <w:color w:val="000000"/>
          <w:sz w:val="24"/>
          <w:szCs w:val="24"/>
          <w:vertAlign w:val="superscript"/>
        </w:rPr>
        <w:noBreakHyphen/>
        <w:t>1</w:t>
      </w:r>
      <w:r>
        <w:rPr>
          <w:rFonts w:ascii="Arial Narrow" w:hAnsi="Arial Narrow"/>
          <w:color w:val="000000"/>
          <w:sz w:val="24"/>
          <w:szCs w:val="24"/>
        </w:rPr>
        <w:t xml:space="preserve"> </w:t>
      </w:r>
      <w:r w:rsidR="004D3C8B">
        <w:rPr>
          <w:rFonts w:ascii="Arial Narrow" w:hAnsi="Arial Narrow"/>
          <w:color w:val="000000"/>
          <w:sz w:val="24"/>
          <w:szCs w:val="24"/>
        </w:rPr>
        <w:t xml:space="preserve">por un plano inclinado </w:t>
      </w:r>
      <w:r w:rsidR="00F84612">
        <w:rPr>
          <w:rFonts w:ascii="Arial Narrow" w:hAnsi="Arial Narrow"/>
          <w:color w:val="000000"/>
          <w:sz w:val="24"/>
          <w:szCs w:val="24"/>
        </w:rPr>
        <w:t xml:space="preserve">20º </w:t>
      </w:r>
      <w:r w:rsidR="004D3C8B">
        <w:rPr>
          <w:rFonts w:ascii="Arial Narrow" w:hAnsi="Arial Narrow"/>
          <w:color w:val="000000"/>
          <w:sz w:val="24"/>
          <w:szCs w:val="24"/>
        </w:rPr>
        <w:t xml:space="preserve">respecto a la horizontal </w:t>
      </w:r>
      <w:r w:rsidR="00F84612">
        <w:rPr>
          <w:rFonts w:ascii="Arial Narrow" w:hAnsi="Arial Narrow"/>
          <w:color w:val="000000"/>
          <w:sz w:val="24"/>
          <w:szCs w:val="24"/>
        </w:rPr>
        <w:t xml:space="preserve">y </w:t>
      </w:r>
      <w:r>
        <w:rPr>
          <w:rFonts w:ascii="Arial Narrow" w:hAnsi="Arial Narrow"/>
          <w:color w:val="000000"/>
          <w:sz w:val="24"/>
          <w:szCs w:val="24"/>
        </w:rPr>
        <w:t>sin rozamiento. El bloque asciende hasta una altura de 2 m y, a continuación, se desplaza por un plano horizontal con rozamiento.</w:t>
      </w:r>
      <w:bookmarkStart w:id="1" w:name="_Hlk156377088"/>
      <w:r>
        <w:rPr>
          <w:rFonts w:ascii="Arial Narrow" w:hAnsi="Arial Narrow"/>
          <w:color w:val="000000"/>
          <w:sz w:val="24"/>
          <w:szCs w:val="24"/>
        </w:rPr>
        <w:t xml:space="preserve"> </w:t>
      </w:r>
      <w:r w:rsidRPr="00E45B19">
        <w:rPr>
          <w:rFonts w:ascii="Arial Narrow" w:hAnsi="Arial Narrow"/>
          <w:b/>
          <w:bCs/>
          <w:color w:val="000000"/>
          <w:sz w:val="24"/>
          <w:szCs w:val="24"/>
        </w:rPr>
        <w:t>i)</w:t>
      </w:r>
      <w:r w:rsidRPr="00E45B19">
        <w:rPr>
          <w:rFonts w:ascii="Arial Narrow" w:hAnsi="Arial Narrow"/>
          <w:color w:val="000000"/>
          <w:sz w:val="24"/>
          <w:szCs w:val="24"/>
        </w:rPr>
        <w:t xml:space="preserve"> Realice un esquema de las fuerzas ejercidas sobre el bloque en cada superficie.</w:t>
      </w:r>
      <w:bookmarkEnd w:id="1"/>
      <w:r w:rsidRPr="00E45B19">
        <w:rPr>
          <w:rFonts w:ascii="Arial Narrow" w:hAnsi="Arial Narrow"/>
          <w:color w:val="000000"/>
          <w:sz w:val="24"/>
          <w:szCs w:val="24"/>
        </w:rPr>
        <w:t xml:space="preserve"> </w:t>
      </w:r>
      <w:r w:rsidRPr="00E45B19">
        <w:rPr>
          <w:rFonts w:ascii="Arial Narrow" w:hAnsi="Arial Narrow"/>
          <w:b/>
          <w:bCs/>
          <w:color w:val="000000"/>
          <w:sz w:val="24"/>
          <w:szCs w:val="24"/>
        </w:rPr>
        <w:t>ii)</w:t>
      </w:r>
      <w:r w:rsidRPr="00E45B19">
        <w:rPr>
          <w:rFonts w:ascii="Arial Narrow" w:hAnsi="Arial Narrow"/>
          <w:color w:val="000000"/>
          <w:sz w:val="24"/>
          <w:szCs w:val="24"/>
        </w:rPr>
        <w:t xml:space="preserve"> Calcule la velocidad del bloque cuando llega al final del plano inclinado. </w:t>
      </w:r>
      <w:r w:rsidRPr="00E45B19">
        <w:rPr>
          <w:rFonts w:ascii="Arial Narrow" w:hAnsi="Arial Narrow"/>
          <w:b/>
          <w:bCs/>
          <w:color w:val="000000"/>
          <w:sz w:val="24"/>
          <w:szCs w:val="24"/>
        </w:rPr>
        <w:t>iii)</w:t>
      </w:r>
      <w:r w:rsidRPr="00E45B19">
        <w:rPr>
          <w:rFonts w:ascii="Arial Narrow" w:hAnsi="Arial Narrow"/>
          <w:color w:val="000000"/>
          <w:sz w:val="24"/>
          <w:szCs w:val="24"/>
        </w:rPr>
        <w:t xml:space="preserve"> </w:t>
      </w:r>
      <w:r w:rsidRPr="00356321">
        <w:rPr>
          <w:rFonts w:ascii="Arial Narrow" w:hAnsi="Arial Narrow"/>
          <w:color w:val="000000"/>
          <w:sz w:val="24"/>
          <w:szCs w:val="24"/>
        </w:rPr>
        <w:t>Calcule el trabajo realizado por la fuerza de rozamiento desde el instante inicial hasta que el cuerpo se detiene.</w:t>
      </w:r>
    </w:p>
    <w:p w14:paraId="6D24DB0B" w14:textId="7D5E2656" w:rsidR="00A85DDA" w:rsidRPr="00E45B19" w:rsidRDefault="00E47E94" w:rsidP="00F6317E">
      <w:pPr>
        <w:tabs>
          <w:tab w:val="left" w:pos="0"/>
        </w:tabs>
        <w:ind w:left="284" w:hanging="284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/>
          <w:b/>
          <w:bCs/>
          <w:color w:val="000000"/>
          <w:sz w:val="24"/>
          <w:szCs w:val="24"/>
        </w:rPr>
        <w:tab/>
      </w:r>
      <w:r w:rsidR="00A85DDA" w:rsidRPr="00E45B19">
        <w:rPr>
          <w:rFonts w:ascii="Arial Narrow" w:hAnsi="Arial Narrow" w:cs="Arial"/>
          <w:bCs/>
          <w:sz w:val="24"/>
          <w:szCs w:val="24"/>
        </w:rPr>
        <w:t>g = 9,8 m s</w:t>
      </w:r>
      <w:r w:rsidR="00A85DDA" w:rsidRPr="00E45B19">
        <w:rPr>
          <w:rFonts w:ascii="Arial Narrow" w:hAnsi="Arial Narrow" w:cs="Arial"/>
          <w:bCs/>
          <w:sz w:val="24"/>
          <w:szCs w:val="24"/>
          <w:vertAlign w:val="superscript"/>
        </w:rPr>
        <w:noBreakHyphen/>
        <w:t>2</w:t>
      </w:r>
    </w:p>
    <w:p w14:paraId="35F1C6B8" w14:textId="65E9457F" w:rsidR="00A85DDA" w:rsidRDefault="00A85DDA" w:rsidP="001C3662">
      <w:pPr>
        <w:pStyle w:val="Prrafodelista"/>
        <w:tabs>
          <w:tab w:val="left" w:pos="0"/>
        </w:tabs>
        <w:ind w:left="284" w:hanging="284"/>
        <w:jc w:val="both"/>
        <w:rPr>
          <w:rFonts w:ascii="Arial Narrow" w:hAnsi="Arial Narrow" w:cs="Arial"/>
          <w:bCs/>
          <w:sz w:val="24"/>
          <w:szCs w:val="24"/>
        </w:rPr>
      </w:pPr>
    </w:p>
    <w:p w14:paraId="7D0E69B8" w14:textId="01EA5228" w:rsidR="00CC2144" w:rsidRDefault="00CC2144" w:rsidP="001C3662">
      <w:pPr>
        <w:ind w:left="284" w:hanging="284"/>
        <w:jc w:val="both"/>
        <w:rPr>
          <w:rFonts w:ascii="Arial Narrow" w:hAnsi="Arial Narrow"/>
          <w:b/>
          <w:bCs/>
          <w:sz w:val="24"/>
          <w:szCs w:val="24"/>
          <w:highlight w:val="yellow"/>
        </w:rPr>
      </w:pPr>
      <w:r>
        <w:rPr>
          <w:rFonts w:ascii="Arial Narrow" w:hAnsi="Arial Narrow"/>
          <w:b/>
          <w:bCs/>
          <w:sz w:val="24"/>
          <w:szCs w:val="24"/>
        </w:rPr>
        <w:t>B)  CAMPO ELECTROMAGNÉTICO</w:t>
      </w:r>
    </w:p>
    <w:p w14:paraId="70C9D023" w14:textId="6427BEBD" w:rsidR="003D43CA" w:rsidRDefault="003D43CA" w:rsidP="001C3662">
      <w:pPr>
        <w:ind w:left="284" w:hanging="284"/>
        <w:jc w:val="both"/>
        <w:rPr>
          <w:rFonts w:ascii="Arial Narrow" w:hAnsi="Arial Narrow"/>
          <w:b/>
          <w:color w:val="00000A"/>
          <w:sz w:val="24"/>
          <w:szCs w:val="24"/>
          <w:highlight w:val="yellow"/>
          <w:lang w:val="es-ES"/>
        </w:rPr>
      </w:pPr>
    </w:p>
    <w:p w14:paraId="058E843B" w14:textId="06D0297E" w:rsidR="00FF317D" w:rsidRPr="00D25860" w:rsidRDefault="00D85651" w:rsidP="00F6317E">
      <w:pPr>
        <w:ind w:left="284" w:hanging="284"/>
        <w:jc w:val="both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 w:cs="Arial"/>
          <w:noProof/>
          <w:sz w:val="24"/>
          <w:szCs w:val="24"/>
          <w:lang w:val="es-ES"/>
        </w:rPr>
        <w:drawing>
          <wp:anchor distT="0" distB="0" distL="114300" distR="114300" simplePos="0" relativeHeight="251662336" behindDoc="0" locked="0" layoutInCell="1" allowOverlap="1" wp14:anchorId="6C1442A8" wp14:editId="0D78DF5A">
            <wp:simplePos x="0" y="0"/>
            <wp:positionH relativeFrom="column">
              <wp:posOffset>5271770</wp:posOffset>
            </wp:positionH>
            <wp:positionV relativeFrom="paragraph">
              <wp:posOffset>62230</wp:posOffset>
            </wp:positionV>
            <wp:extent cx="1117600" cy="989965"/>
            <wp:effectExtent l="0" t="0" r="6350" b="635"/>
            <wp:wrapSquare wrapText="bothSides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989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317D">
        <w:rPr>
          <w:rFonts w:ascii="Arial Narrow" w:hAnsi="Arial Narrow"/>
          <w:b/>
          <w:bCs/>
          <w:sz w:val="24"/>
          <w:szCs w:val="24"/>
        </w:rPr>
        <w:t xml:space="preserve">B1. </w:t>
      </w:r>
      <w:r w:rsidR="00FF317D" w:rsidRPr="00AA5146">
        <w:rPr>
          <w:rFonts w:ascii="Arial Narrow" w:hAnsi="Arial Narrow" w:cs="Arial"/>
          <w:b/>
          <w:sz w:val="24"/>
          <w:szCs w:val="24"/>
        </w:rPr>
        <w:t>a)</w:t>
      </w:r>
      <w:r w:rsidR="00FF317D" w:rsidRPr="00AA5146">
        <w:rPr>
          <w:rFonts w:ascii="Arial Narrow" w:hAnsi="Arial Narrow" w:cs="Arial"/>
          <w:sz w:val="24"/>
          <w:szCs w:val="24"/>
        </w:rPr>
        <w:t xml:space="preserve"> Una espira se encuentra en un campo magnético </w:t>
      </w:r>
      <m:oMath>
        <m:acc>
          <m:accPr>
            <m:chr m:val="⃗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Arial"/>
                <w:sz w:val="24"/>
                <w:szCs w:val="24"/>
              </w:rPr>
              <m:t>B</m:t>
            </m:r>
          </m:e>
        </m:acc>
      </m:oMath>
      <w:r w:rsidR="00FF317D" w:rsidRPr="00AA5146">
        <w:rPr>
          <w:rFonts w:ascii="Arial Narrow" w:hAnsi="Arial Narrow" w:cs="Arial"/>
          <w:sz w:val="24"/>
          <w:szCs w:val="24"/>
        </w:rPr>
        <w:t xml:space="preserve"> uniforme perpendicular al plano de la misma y tiene un </w:t>
      </w:r>
      <w:r w:rsidR="00FF317D">
        <w:rPr>
          <w:rFonts w:ascii="Arial Narrow" w:hAnsi="Arial Narrow" w:cs="Arial"/>
          <w:sz w:val="24"/>
          <w:szCs w:val="24"/>
        </w:rPr>
        <w:t>lado</w:t>
      </w:r>
      <w:r w:rsidR="00FF317D" w:rsidRPr="00AA5146">
        <w:rPr>
          <w:rFonts w:ascii="Arial Narrow" w:hAnsi="Arial Narrow" w:cs="Arial"/>
          <w:sz w:val="24"/>
          <w:szCs w:val="24"/>
        </w:rPr>
        <w:t xml:space="preserve"> móvil que se mueve con velocidad </w:t>
      </w:r>
      <m:oMath>
        <m:acc>
          <m:accPr>
            <m:chr m:val="⃗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Arial"/>
                <w:sz w:val="24"/>
                <w:szCs w:val="24"/>
              </w:rPr>
              <m:t>v</m:t>
            </m:r>
          </m:e>
        </m:acc>
      </m:oMath>
      <w:r w:rsidR="00FF317D" w:rsidRPr="00AA5146">
        <w:rPr>
          <w:rFonts w:ascii="Arial Narrow" w:hAnsi="Arial Narrow" w:cs="Arial"/>
          <w:sz w:val="24"/>
          <w:szCs w:val="24"/>
        </w:rPr>
        <w:t xml:space="preserve">, tal como se indica en la figura. Responda razonadamente a las siguientes preguntas: </w:t>
      </w:r>
      <w:r w:rsidR="00FF317D" w:rsidRPr="00AA5146">
        <w:rPr>
          <w:rFonts w:ascii="Arial Narrow" w:hAnsi="Arial Narrow" w:cs="Arial"/>
          <w:b/>
          <w:sz w:val="24"/>
          <w:szCs w:val="24"/>
        </w:rPr>
        <w:t>i)</w:t>
      </w:r>
      <w:r w:rsidR="00FF317D" w:rsidRPr="00AA5146">
        <w:rPr>
          <w:rFonts w:ascii="Arial Narrow" w:hAnsi="Arial Narrow" w:cs="Arial"/>
          <w:sz w:val="24"/>
          <w:szCs w:val="24"/>
        </w:rPr>
        <w:t xml:space="preserve"> ¿Se induce fuerza electromotriz en la espira mientras el </w:t>
      </w:r>
      <w:r w:rsidR="00FF317D">
        <w:rPr>
          <w:rFonts w:ascii="Arial Narrow" w:hAnsi="Arial Narrow" w:cs="Arial"/>
          <w:sz w:val="24"/>
          <w:szCs w:val="24"/>
        </w:rPr>
        <w:t>lado</w:t>
      </w:r>
      <w:r w:rsidR="00FF317D" w:rsidRPr="00AA5146">
        <w:rPr>
          <w:rFonts w:ascii="Arial Narrow" w:hAnsi="Arial Narrow" w:cs="Arial"/>
          <w:sz w:val="24"/>
          <w:szCs w:val="24"/>
        </w:rPr>
        <w:t xml:space="preserve"> móvil está en movimiento? En caso afirmativo</w:t>
      </w:r>
      <w:r w:rsidR="00FF317D">
        <w:rPr>
          <w:rFonts w:ascii="Arial Narrow" w:hAnsi="Arial Narrow" w:cs="Arial"/>
          <w:sz w:val="24"/>
          <w:szCs w:val="24"/>
        </w:rPr>
        <w:t>,</w:t>
      </w:r>
      <w:r w:rsidR="00FF317D" w:rsidRPr="00AA5146">
        <w:rPr>
          <w:rFonts w:ascii="Arial Narrow" w:hAnsi="Arial Narrow" w:cs="Arial"/>
          <w:sz w:val="24"/>
          <w:szCs w:val="24"/>
        </w:rPr>
        <w:t xml:space="preserve"> señale el sentido de la </w:t>
      </w:r>
      <w:r w:rsidR="00FF317D">
        <w:rPr>
          <w:rFonts w:ascii="Arial Narrow" w:hAnsi="Arial Narrow" w:cs="Arial"/>
          <w:sz w:val="24"/>
          <w:szCs w:val="24"/>
        </w:rPr>
        <w:t>corriente</w:t>
      </w:r>
      <w:r w:rsidR="00FF317D" w:rsidRPr="00AA5146">
        <w:rPr>
          <w:rFonts w:ascii="Arial Narrow" w:hAnsi="Arial Narrow" w:cs="Arial"/>
          <w:sz w:val="24"/>
          <w:szCs w:val="24"/>
        </w:rPr>
        <w:t xml:space="preserve"> inducida. </w:t>
      </w:r>
      <w:r w:rsidR="00FF317D" w:rsidRPr="00AA5146">
        <w:rPr>
          <w:rFonts w:ascii="Arial Narrow" w:hAnsi="Arial Narrow" w:cs="Arial"/>
          <w:b/>
          <w:sz w:val="24"/>
          <w:szCs w:val="24"/>
        </w:rPr>
        <w:t>ii)</w:t>
      </w:r>
      <w:r w:rsidR="00FF317D" w:rsidRPr="00AA5146">
        <w:rPr>
          <w:rFonts w:ascii="Arial Narrow" w:hAnsi="Arial Narrow" w:cs="Arial"/>
          <w:sz w:val="24"/>
          <w:szCs w:val="24"/>
        </w:rPr>
        <w:t xml:space="preserve"> Si el </w:t>
      </w:r>
      <w:r w:rsidR="00FF317D">
        <w:rPr>
          <w:rFonts w:ascii="Arial Narrow" w:hAnsi="Arial Narrow" w:cs="Arial"/>
          <w:sz w:val="24"/>
          <w:szCs w:val="24"/>
        </w:rPr>
        <w:t>lado</w:t>
      </w:r>
      <w:r w:rsidR="00FF317D" w:rsidRPr="00AA5146">
        <w:rPr>
          <w:rFonts w:ascii="Arial Narrow" w:hAnsi="Arial Narrow" w:cs="Arial"/>
          <w:sz w:val="24"/>
          <w:szCs w:val="24"/>
        </w:rPr>
        <w:t xml:space="preserve"> móvil se detiene ¿habrá fuerza electromotriz inducida? </w:t>
      </w:r>
    </w:p>
    <w:p w14:paraId="411BF9B8" w14:textId="54C70012" w:rsidR="00A85DDA" w:rsidRPr="00FF317D" w:rsidRDefault="00FF317D" w:rsidP="00F6317E">
      <w:pPr>
        <w:ind w:left="284" w:hanging="284"/>
        <w:jc w:val="both"/>
        <w:rPr>
          <w:rFonts w:ascii="Arial Narrow" w:hAnsi="Arial Narrow" w:cs="Arial"/>
          <w:sz w:val="24"/>
          <w:szCs w:val="24"/>
        </w:rPr>
      </w:pPr>
      <w:r w:rsidRPr="00AA5146">
        <w:rPr>
          <w:rFonts w:ascii="Arial Narrow" w:hAnsi="Arial Narrow" w:cs="Arial"/>
          <w:b/>
          <w:sz w:val="24"/>
          <w:szCs w:val="24"/>
        </w:rPr>
        <w:t>b)</w:t>
      </w:r>
      <w:r w:rsidRPr="00AA5146">
        <w:rPr>
          <w:rFonts w:ascii="Arial Narrow" w:hAnsi="Arial Narrow" w:cs="Arial"/>
          <w:sz w:val="24"/>
          <w:szCs w:val="24"/>
        </w:rPr>
        <w:t xml:space="preserve"> Una </w:t>
      </w:r>
      <w:r w:rsidRPr="00AA5146">
        <w:rPr>
          <w:rFonts w:ascii="Arial Narrow" w:hAnsi="Arial Narrow" w:cs="Arial"/>
          <w:color w:val="000000"/>
          <w:sz w:val="24"/>
          <w:szCs w:val="24"/>
        </w:rPr>
        <w:t>espira</w:t>
      </w:r>
      <w:r w:rsidRPr="00AA5146">
        <w:rPr>
          <w:rFonts w:ascii="Arial Narrow" w:hAnsi="Arial Narrow" w:cs="Arial"/>
          <w:sz w:val="24"/>
          <w:szCs w:val="24"/>
        </w:rPr>
        <w:t xml:space="preserve"> cuadrada de lado 4 cm está inmersa en un</w:t>
      </w:r>
      <w:r w:rsidR="00491B2A">
        <w:rPr>
          <w:rFonts w:ascii="Arial Narrow" w:hAnsi="Arial Narrow" w:cs="Arial"/>
          <w:sz w:val="24"/>
          <w:szCs w:val="24"/>
        </w:rPr>
        <w:t xml:space="preserve"> campo magnético </w:t>
      </w:r>
      <m:oMath>
        <m:acc>
          <m:accPr>
            <m:chr m:val="⃗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Arial"/>
                <w:sz w:val="24"/>
                <w:szCs w:val="24"/>
              </w:rPr>
              <m:t>B</m:t>
            </m:r>
          </m:e>
        </m:acc>
        <m:r>
          <w:rPr>
            <w:rFonts w:ascii="Cambria Math" w:hAnsi="Cambria Math" w:cs="Arial"/>
            <w:sz w:val="24"/>
            <w:szCs w:val="24"/>
          </w:rPr>
          <m:t>=3</m:t>
        </m:r>
        <m:acc>
          <m:accPr>
            <m:chr m:val="⃗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Arial"/>
                <w:sz w:val="24"/>
                <w:szCs w:val="24"/>
              </w:rPr>
              <m:t>i</m:t>
            </m:r>
          </m:e>
        </m:acc>
      </m:oMath>
      <w:r w:rsidR="00491B2A">
        <w:rPr>
          <w:rFonts w:ascii="Arial Narrow" w:hAnsi="Arial Narrow" w:cs="Arial"/>
          <w:sz w:val="24"/>
          <w:szCs w:val="24"/>
        </w:rPr>
        <w:t> T</w:t>
      </w:r>
      <w:r w:rsidRPr="00AA5146">
        <w:rPr>
          <w:rFonts w:ascii="Arial Narrow" w:hAnsi="Arial Narrow" w:cs="Arial"/>
          <w:sz w:val="24"/>
          <w:szCs w:val="24"/>
        </w:rPr>
        <w:t>. La espira está inicialmente situada en el plano XY de forma que el flujo magnético en la espira es nulo</w:t>
      </w:r>
      <w:r>
        <w:rPr>
          <w:rFonts w:ascii="Arial Narrow" w:hAnsi="Arial Narrow" w:cs="Arial"/>
          <w:sz w:val="24"/>
          <w:szCs w:val="24"/>
        </w:rPr>
        <w:t>,</w:t>
      </w:r>
      <w:r w:rsidRPr="00AA5146">
        <w:rPr>
          <w:rFonts w:ascii="Arial Narrow" w:hAnsi="Arial Narrow" w:cs="Arial"/>
          <w:sz w:val="24"/>
          <w:szCs w:val="24"/>
        </w:rPr>
        <w:t xml:space="preserve"> y comienza a girar con una velocidad angular de 10 rad s</w:t>
      </w:r>
      <w:r w:rsidRPr="00AA5146">
        <w:rPr>
          <w:rFonts w:ascii="Arial Narrow" w:hAnsi="Arial Narrow" w:cs="Arial"/>
          <w:sz w:val="24"/>
          <w:szCs w:val="24"/>
          <w:vertAlign w:val="superscript"/>
        </w:rPr>
        <w:t xml:space="preserve">-1 </w:t>
      </w:r>
      <w:r w:rsidRPr="00AA5146">
        <w:rPr>
          <w:rFonts w:ascii="Arial Narrow" w:hAnsi="Arial Narrow" w:cs="Arial"/>
          <w:sz w:val="24"/>
          <w:szCs w:val="24"/>
        </w:rPr>
        <w:t xml:space="preserve">en torno al eje OY. </w:t>
      </w:r>
      <w:r w:rsidRPr="00AA5146">
        <w:rPr>
          <w:rFonts w:ascii="Arial Narrow" w:hAnsi="Arial Narrow" w:cs="Arial"/>
          <w:b/>
          <w:sz w:val="24"/>
          <w:szCs w:val="24"/>
        </w:rPr>
        <w:t>i)</w:t>
      </w:r>
      <w:r w:rsidRPr="00AA5146">
        <w:rPr>
          <w:rFonts w:ascii="Arial Narrow" w:hAnsi="Arial Narrow" w:cs="Arial"/>
          <w:sz w:val="24"/>
          <w:szCs w:val="24"/>
        </w:rPr>
        <w:t xml:space="preserve"> Calcule, ayudándose de un esquema, el flujo magnético en función del tiempo. </w:t>
      </w:r>
      <w:r w:rsidRPr="00AA5146">
        <w:rPr>
          <w:rFonts w:ascii="Arial Narrow" w:hAnsi="Arial Narrow" w:cs="Arial"/>
          <w:b/>
          <w:sz w:val="24"/>
          <w:szCs w:val="24"/>
        </w:rPr>
        <w:t>ii)</w:t>
      </w:r>
      <w:r w:rsidRPr="00AA5146">
        <w:rPr>
          <w:rFonts w:ascii="Arial Narrow" w:hAnsi="Arial Narrow" w:cs="Arial"/>
          <w:sz w:val="24"/>
          <w:szCs w:val="24"/>
        </w:rPr>
        <w:t> </w:t>
      </w:r>
      <w:r>
        <w:rPr>
          <w:rFonts w:ascii="Arial Narrow" w:hAnsi="Arial Narrow" w:cs="Arial"/>
          <w:sz w:val="24"/>
          <w:szCs w:val="24"/>
        </w:rPr>
        <w:t>C</w:t>
      </w:r>
      <w:r w:rsidRPr="00AA5146">
        <w:rPr>
          <w:rFonts w:ascii="Arial Narrow" w:hAnsi="Arial Narrow" w:cs="Arial"/>
          <w:sz w:val="24"/>
          <w:szCs w:val="24"/>
        </w:rPr>
        <w:t xml:space="preserve">alcule la resistencia </w:t>
      </w:r>
      <w:r>
        <w:rPr>
          <w:rFonts w:ascii="Arial Narrow" w:hAnsi="Arial Narrow" w:cs="Arial"/>
          <w:sz w:val="24"/>
          <w:szCs w:val="24"/>
        </w:rPr>
        <w:t xml:space="preserve">eléctrica </w:t>
      </w:r>
      <w:r w:rsidRPr="00AA5146">
        <w:rPr>
          <w:rFonts w:ascii="Arial Narrow" w:hAnsi="Arial Narrow" w:cs="Arial"/>
          <w:sz w:val="24"/>
          <w:szCs w:val="24"/>
        </w:rPr>
        <w:t>de la espira</w:t>
      </w:r>
      <w:r>
        <w:rPr>
          <w:rFonts w:ascii="Arial Narrow" w:hAnsi="Arial Narrow" w:cs="Arial"/>
          <w:sz w:val="24"/>
          <w:szCs w:val="24"/>
        </w:rPr>
        <w:t>, s</w:t>
      </w:r>
      <w:r w:rsidRPr="00AA5146">
        <w:rPr>
          <w:rFonts w:ascii="Arial Narrow" w:hAnsi="Arial Narrow" w:cs="Arial"/>
          <w:sz w:val="24"/>
          <w:szCs w:val="24"/>
        </w:rPr>
        <w:t>i la intensidad inducida máxima es de 0,25 A.</w:t>
      </w:r>
    </w:p>
    <w:p w14:paraId="6C6030FF" w14:textId="5D41F242" w:rsidR="00C375E0" w:rsidRDefault="00C375E0" w:rsidP="001C3662">
      <w:pPr>
        <w:ind w:left="284" w:hanging="284"/>
        <w:rPr>
          <w:rFonts w:ascii="Arial Narrow" w:hAnsi="Arial Narrow"/>
          <w:b/>
          <w:color w:val="00000A"/>
          <w:sz w:val="24"/>
          <w:szCs w:val="24"/>
          <w:highlight w:val="yellow"/>
          <w:lang w:val="es-ES"/>
        </w:rPr>
      </w:pPr>
    </w:p>
    <w:p w14:paraId="62D2B91D" w14:textId="07E6612E" w:rsidR="003D43CA" w:rsidRDefault="003D43CA">
      <w:pPr>
        <w:rPr>
          <w:rFonts w:ascii="Arial Narrow" w:hAnsi="Arial Narrow"/>
          <w:b/>
          <w:color w:val="00000A"/>
          <w:sz w:val="24"/>
          <w:szCs w:val="24"/>
          <w:highlight w:val="yellow"/>
          <w:lang w:val="es-ES"/>
        </w:rPr>
      </w:pPr>
    </w:p>
    <w:p w14:paraId="28ABD213" w14:textId="4829F05A" w:rsidR="00C375E0" w:rsidRPr="003D43CA" w:rsidRDefault="00F55208" w:rsidP="00F6317E">
      <w:pPr>
        <w:ind w:left="284" w:hanging="284"/>
        <w:jc w:val="both"/>
        <w:rPr>
          <w:rFonts w:ascii="Arial Narrow" w:hAnsi="Arial Narrow"/>
          <w:b/>
          <w:color w:val="00000A"/>
          <w:sz w:val="24"/>
          <w:szCs w:val="24"/>
          <w:lang w:val="es-ES"/>
        </w:rPr>
      </w:pPr>
      <w:r>
        <w:rPr>
          <w:rFonts w:ascii="Arial Narrow" w:hAnsi="Arial Narrow"/>
          <w:b/>
          <w:bCs/>
          <w:sz w:val="24"/>
          <w:szCs w:val="24"/>
        </w:rPr>
        <w:lastRenderedPageBreak/>
        <w:t xml:space="preserve">B2. </w:t>
      </w:r>
      <w:r w:rsidR="00C375E0" w:rsidRPr="005F6F5C">
        <w:rPr>
          <w:rFonts w:ascii="Arial Narrow" w:hAnsi="Arial Narrow"/>
          <w:b/>
          <w:color w:val="00000A"/>
          <w:sz w:val="24"/>
          <w:szCs w:val="24"/>
          <w:lang w:val="es-ES"/>
        </w:rPr>
        <w:t xml:space="preserve">a) </w:t>
      </w:r>
      <w:bookmarkStart w:id="2" w:name="_Hlk158308656"/>
      <w:r w:rsidR="00C375E0">
        <w:rPr>
          <w:rFonts w:ascii="Arial Narrow" w:hAnsi="Arial Narrow"/>
          <w:bCs/>
          <w:color w:val="00000A"/>
          <w:sz w:val="24"/>
          <w:szCs w:val="24"/>
          <w:lang w:val="es-ES"/>
        </w:rPr>
        <w:t>E</w:t>
      </w:r>
      <w:r w:rsidR="00C375E0" w:rsidRPr="0018514F">
        <w:rPr>
          <w:rFonts w:ascii="Arial Narrow" w:hAnsi="Arial Narrow"/>
          <w:bCs/>
          <w:color w:val="00000A"/>
          <w:sz w:val="24"/>
          <w:szCs w:val="24"/>
          <w:lang w:val="es-ES"/>
        </w:rPr>
        <w:t xml:space="preserve">n una </w:t>
      </w:r>
      <w:r w:rsidR="00C375E0">
        <w:rPr>
          <w:rFonts w:ascii="Arial Narrow" w:hAnsi="Arial Narrow"/>
          <w:bCs/>
          <w:color w:val="00000A"/>
          <w:sz w:val="24"/>
          <w:szCs w:val="24"/>
          <w:lang w:val="es-ES"/>
        </w:rPr>
        <w:t>región</w:t>
      </w:r>
      <w:r w:rsidR="00C375E0" w:rsidRPr="0018514F">
        <w:rPr>
          <w:rFonts w:ascii="Arial Narrow" w:hAnsi="Arial Narrow"/>
          <w:bCs/>
          <w:color w:val="00000A"/>
          <w:sz w:val="24"/>
          <w:szCs w:val="24"/>
          <w:lang w:val="es-ES"/>
        </w:rPr>
        <w:t xml:space="preserve"> del espacio en la que existe un campo magnético uniforme </w:t>
      </w:r>
      <w:r w:rsidR="00C375E0">
        <w:rPr>
          <w:rFonts w:ascii="Arial Narrow" w:hAnsi="Arial Narrow"/>
          <w:bCs/>
          <w:color w:val="00000A"/>
          <w:sz w:val="24"/>
          <w:szCs w:val="24"/>
          <w:lang w:val="es-ES"/>
        </w:rPr>
        <w:t>entran perpendicularmente al campo u</w:t>
      </w:r>
      <w:r w:rsidR="00C375E0" w:rsidRPr="0018514F">
        <w:rPr>
          <w:rFonts w:ascii="Arial Narrow" w:hAnsi="Arial Narrow"/>
          <w:bCs/>
          <w:color w:val="00000A"/>
          <w:sz w:val="24"/>
          <w:szCs w:val="24"/>
          <w:lang w:val="es-ES"/>
        </w:rPr>
        <w:t>n electrón</w:t>
      </w:r>
      <w:r w:rsidR="00C375E0">
        <w:rPr>
          <w:rFonts w:ascii="Arial Narrow" w:hAnsi="Arial Narrow"/>
          <w:bCs/>
          <w:color w:val="00000A"/>
          <w:sz w:val="24"/>
          <w:szCs w:val="24"/>
          <w:lang w:val="es-ES"/>
        </w:rPr>
        <w:t xml:space="preserve"> y</w:t>
      </w:r>
      <w:r w:rsidR="00C375E0" w:rsidRPr="0018514F">
        <w:rPr>
          <w:rFonts w:ascii="Arial Narrow" w:hAnsi="Arial Narrow"/>
          <w:bCs/>
          <w:color w:val="00000A"/>
          <w:sz w:val="24"/>
          <w:szCs w:val="24"/>
          <w:lang w:val="es-ES"/>
        </w:rPr>
        <w:t xml:space="preserve"> un </w:t>
      </w:r>
      <w:r w:rsidR="00C375E0" w:rsidRPr="005D521E">
        <w:rPr>
          <w:rFonts w:ascii="Arial Narrow" w:hAnsi="Arial Narrow"/>
          <w:bCs/>
          <w:color w:val="00000A"/>
          <w:sz w:val="24"/>
          <w:szCs w:val="24"/>
          <w:lang w:val="es-ES"/>
        </w:rPr>
        <w:t>protón con igual</w:t>
      </w:r>
      <w:r w:rsidR="00C375E0">
        <w:rPr>
          <w:rFonts w:ascii="Arial Narrow" w:hAnsi="Arial Narrow"/>
          <w:bCs/>
          <w:color w:val="00000A"/>
          <w:sz w:val="24"/>
          <w:szCs w:val="24"/>
          <w:lang w:val="es-ES"/>
        </w:rPr>
        <w:t xml:space="preserve"> </w:t>
      </w:r>
      <w:r w:rsidR="00C375E0" w:rsidRPr="0018514F">
        <w:rPr>
          <w:rFonts w:ascii="Arial Narrow" w:hAnsi="Arial Narrow"/>
          <w:bCs/>
          <w:color w:val="00000A"/>
          <w:sz w:val="24"/>
          <w:szCs w:val="24"/>
          <w:lang w:val="es-ES"/>
        </w:rPr>
        <w:t>velocidad</w:t>
      </w:r>
      <w:bookmarkEnd w:id="2"/>
      <w:r w:rsidR="00C375E0" w:rsidRPr="0018514F">
        <w:rPr>
          <w:rFonts w:ascii="Arial Narrow" w:hAnsi="Arial Narrow"/>
          <w:bCs/>
          <w:color w:val="00000A"/>
          <w:sz w:val="24"/>
          <w:szCs w:val="24"/>
          <w:lang w:val="es-ES"/>
        </w:rPr>
        <w:t>.</w:t>
      </w:r>
      <w:r w:rsidR="00C375E0">
        <w:rPr>
          <w:rFonts w:ascii="Arial Narrow" w:hAnsi="Arial Narrow"/>
          <w:bCs/>
          <w:color w:val="00000A"/>
          <w:sz w:val="24"/>
          <w:szCs w:val="24"/>
          <w:lang w:val="es-ES"/>
        </w:rPr>
        <w:t xml:space="preserve"> </w:t>
      </w:r>
      <w:r w:rsidR="00C375E0" w:rsidRPr="005F6F5C">
        <w:rPr>
          <w:rFonts w:ascii="Arial Narrow" w:hAnsi="Arial Narrow"/>
          <w:b/>
          <w:color w:val="00000A"/>
          <w:sz w:val="24"/>
          <w:szCs w:val="24"/>
          <w:lang w:val="es-ES"/>
        </w:rPr>
        <w:t>i)</w:t>
      </w:r>
      <w:r w:rsidR="00C375E0" w:rsidRPr="0018514F">
        <w:rPr>
          <w:rFonts w:ascii="Arial Narrow" w:hAnsi="Arial Narrow"/>
          <w:bCs/>
          <w:color w:val="00000A"/>
          <w:sz w:val="24"/>
          <w:szCs w:val="24"/>
          <w:lang w:val="es-ES"/>
        </w:rPr>
        <w:t xml:space="preserve"> Deduzca </w:t>
      </w:r>
      <w:r w:rsidR="00C375E0">
        <w:rPr>
          <w:rFonts w:ascii="Arial Narrow" w:hAnsi="Arial Narrow"/>
          <w:bCs/>
          <w:color w:val="00000A"/>
          <w:sz w:val="24"/>
          <w:szCs w:val="24"/>
          <w:lang w:val="es-ES"/>
        </w:rPr>
        <w:t xml:space="preserve">y represente gráficamente </w:t>
      </w:r>
      <w:r w:rsidR="00C375E0" w:rsidRPr="0018514F">
        <w:rPr>
          <w:rFonts w:ascii="Arial Narrow" w:hAnsi="Arial Narrow"/>
          <w:bCs/>
          <w:color w:val="00000A"/>
          <w:sz w:val="24"/>
          <w:szCs w:val="24"/>
          <w:lang w:val="es-ES"/>
        </w:rPr>
        <w:t xml:space="preserve">la </w:t>
      </w:r>
      <w:r w:rsidR="00C375E0">
        <w:rPr>
          <w:rFonts w:ascii="Arial Narrow" w:hAnsi="Arial Narrow"/>
          <w:bCs/>
          <w:color w:val="00000A"/>
          <w:sz w:val="24"/>
          <w:szCs w:val="24"/>
          <w:lang w:val="es-ES"/>
        </w:rPr>
        <w:t xml:space="preserve">trayectoria de cada una de las partículas. </w:t>
      </w:r>
      <w:r w:rsidR="00C375E0" w:rsidRPr="005F6F5C">
        <w:rPr>
          <w:rFonts w:ascii="Arial Narrow" w:hAnsi="Arial Narrow"/>
          <w:b/>
          <w:color w:val="00000A"/>
          <w:sz w:val="24"/>
          <w:szCs w:val="24"/>
          <w:lang w:val="es-ES"/>
        </w:rPr>
        <w:t xml:space="preserve">ii) </w:t>
      </w:r>
      <w:r w:rsidR="00C375E0">
        <w:rPr>
          <w:rFonts w:ascii="Arial Narrow" w:hAnsi="Arial Narrow"/>
          <w:bCs/>
          <w:color w:val="00000A"/>
          <w:sz w:val="24"/>
          <w:szCs w:val="24"/>
          <w:lang w:val="es-ES"/>
        </w:rPr>
        <w:t>¿Cómo varían sus respectivas energías cinéticas a lo largo de su trayectoria?</w:t>
      </w:r>
    </w:p>
    <w:p w14:paraId="62A6E0A4" w14:textId="74DC2D03" w:rsidR="00C375E0" w:rsidRPr="0018514F" w:rsidRDefault="00C375E0" w:rsidP="00F6317E">
      <w:pPr>
        <w:ind w:left="284" w:hanging="284"/>
        <w:jc w:val="both"/>
        <w:rPr>
          <w:rFonts w:ascii="Arial Narrow" w:hAnsi="Arial Narrow"/>
          <w:bCs/>
          <w:color w:val="00000A"/>
          <w:sz w:val="24"/>
          <w:szCs w:val="24"/>
          <w:lang w:val="es-ES"/>
        </w:rPr>
      </w:pPr>
      <w:r w:rsidRPr="005F6F5C">
        <w:rPr>
          <w:rFonts w:ascii="Arial Narrow" w:hAnsi="Arial Narrow"/>
          <w:b/>
          <w:color w:val="00000A"/>
          <w:sz w:val="24"/>
          <w:szCs w:val="24"/>
          <w:lang w:val="es-ES"/>
        </w:rPr>
        <w:t>b)</w:t>
      </w:r>
      <w:r w:rsidR="009A5774">
        <w:rPr>
          <w:rFonts w:ascii="Arial Narrow" w:hAnsi="Arial Narrow"/>
          <w:bCs/>
          <w:color w:val="00000A"/>
          <w:sz w:val="24"/>
          <w:szCs w:val="24"/>
          <w:lang w:val="es-ES"/>
        </w:rPr>
        <w:t xml:space="preserve"> Un protón, después de</w:t>
      </w:r>
      <w:r w:rsidRPr="0018514F">
        <w:rPr>
          <w:rFonts w:ascii="Arial Narrow" w:hAnsi="Arial Narrow"/>
          <w:bCs/>
          <w:color w:val="00000A"/>
          <w:sz w:val="24"/>
          <w:szCs w:val="24"/>
          <w:lang w:val="es-ES"/>
        </w:rPr>
        <w:t xml:space="preserve"> ser acelerado mediante una diferencia de potencial de 10</w:t>
      </w:r>
      <w:r w:rsidRPr="0018514F">
        <w:rPr>
          <w:rFonts w:ascii="Arial Narrow" w:hAnsi="Arial Narrow"/>
          <w:bCs/>
          <w:color w:val="00000A"/>
          <w:sz w:val="24"/>
          <w:szCs w:val="24"/>
          <w:vertAlign w:val="superscript"/>
          <w:lang w:val="es-ES"/>
        </w:rPr>
        <w:t>5</w:t>
      </w:r>
      <w:r>
        <w:rPr>
          <w:rFonts w:ascii="Arial Narrow" w:hAnsi="Arial Narrow"/>
          <w:bCs/>
          <w:color w:val="00000A"/>
          <w:sz w:val="24"/>
          <w:szCs w:val="24"/>
          <w:lang w:val="es-ES"/>
        </w:rPr>
        <w:t> </w:t>
      </w:r>
      <w:r w:rsidRPr="0018514F">
        <w:rPr>
          <w:rFonts w:ascii="Arial Narrow" w:hAnsi="Arial Narrow"/>
          <w:bCs/>
          <w:color w:val="00000A"/>
          <w:sz w:val="24"/>
          <w:szCs w:val="24"/>
          <w:lang w:val="es-ES"/>
        </w:rPr>
        <w:t xml:space="preserve">V, entra en una región </w:t>
      </w:r>
      <w:r>
        <w:rPr>
          <w:rFonts w:ascii="Arial Narrow" w:hAnsi="Arial Narrow"/>
          <w:bCs/>
          <w:color w:val="00000A"/>
          <w:sz w:val="24"/>
          <w:szCs w:val="24"/>
          <w:lang w:val="es-ES"/>
        </w:rPr>
        <w:t xml:space="preserve">del espacio donde </w:t>
      </w:r>
      <w:r w:rsidRPr="0018514F">
        <w:rPr>
          <w:rFonts w:ascii="Arial Narrow" w:hAnsi="Arial Narrow"/>
          <w:bCs/>
          <w:color w:val="00000A"/>
          <w:sz w:val="24"/>
          <w:szCs w:val="24"/>
          <w:lang w:val="es-ES"/>
        </w:rPr>
        <w:t xml:space="preserve">existe un campo magnético de </w:t>
      </w:r>
      <w:r>
        <w:rPr>
          <w:rFonts w:ascii="Arial Narrow" w:hAnsi="Arial Narrow"/>
          <w:bCs/>
          <w:color w:val="00000A"/>
          <w:sz w:val="24"/>
          <w:szCs w:val="24"/>
          <w:lang w:val="es-ES"/>
        </w:rPr>
        <w:t>0,15 T perpendicular a su velocidad</w:t>
      </w:r>
      <w:r w:rsidRPr="0018514F">
        <w:rPr>
          <w:rFonts w:ascii="Arial Narrow" w:hAnsi="Arial Narrow"/>
          <w:bCs/>
          <w:color w:val="00000A"/>
          <w:sz w:val="24"/>
          <w:szCs w:val="24"/>
          <w:lang w:val="es-ES"/>
        </w:rPr>
        <w:t>.</w:t>
      </w:r>
      <w:r>
        <w:rPr>
          <w:rFonts w:ascii="Arial Narrow" w:hAnsi="Arial Narrow"/>
          <w:bCs/>
          <w:color w:val="00000A"/>
          <w:sz w:val="24"/>
          <w:szCs w:val="24"/>
          <w:lang w:val="es-ES"/>
        </w:rPr>
        <w:t xml:space="preserve"> </w:t>
      </w:r>
      <w:r w:rsidRPr="005F6F5C">
        <w:rPr>
          <w:rFonts w:ascii="Arial Narrow" w:hAnsi="Arial Narrow"/>
          <w:b/>
          <w:color w:val="00000A"/>
          <w:sz w:val="24"/>
          <w:szCs w:val="24"/>
          <w:lang w:val="es-ES"/>
        </w:rPr>
        <w:t>i)</w:t>
      </w:r>
      <w:r w:rsidRPr="0018514F">
        <w:rPr>
          <w:rFonts w:ascii="Arial Narrow" w:hAnsi="Arial Narrow"/>
          <w:bCs/>
          <w:color w:val="00000A"/>
          <w:sz w:val="24"/>
          <w:szCs w:val="24"/>
          <w:lang w:val="es-ES"/>
        </w:rPr>
        <w:t xml:space="preserve"> </w:t>
      </w:r>
      <w:r>
        <w:rPr>
          <w:rFonts w:ascii="Arial Narrow" w:hAnsi="Arial Narrow"/>
          <w:bCs/>
          <w:color w:val="00000A"/>
          <w:sz w:val="24"/>
          <w:szCs w:val="24"/>
          <w:lang w:val="es-ES"/>
        </w:rPr>
        <w:t xml:space="preserve">Calcule la velocidad del protón tras ser acelerado. </w:t>
      </w:r>
      <w:r w:rsidRPr="00B92638">
        <w:rPr>
          <w:rFonts w:ascii="Arial Narrow" w:hAnsi="Arial Narrow"/>
          <w:b/>
          <w:color w:val="00000A"/>
          <w:sz w:val="24"/>
          <w:szCs w:val="24"/>
          <w:lang w:val="es-ES"/>
        </w:rPr>
        <w:t>ii)</w:t>
      </w:r>
      <w:r w:rsidRPr="0018514F">
        <w:rPr>
          <w:rFonts w:ascii="Arial Narrow" w:hAnsi="Arial Narrow"/>
          <w:bCs/>
          <w:color w:val="00000A"/>
          <w:sz w:val="24"/>
          <w:szCs w:val="24"/>
          <w:lang w:val="es-ES"/>
        </w:rPr>
        <w:t xml:space="preserve"> </w:t>
      </w:r>
      <w:r>
        <w:rPr>
          <w:rFonts w:ascii="Arial Narrow" w:hAnsi="Arial Narrow"/>
          <w:bCs/>
          <w:color w:val="00000A"/>
          <w:sz w:val="24"/>
          <w:szCs w:val="24"/>
          <w:lang w:val="es-ES"/>
        </w:rPr>
        <w:t xml:space="preserve">Realice un esquema indicando la trayectoria y calcule el valor de su radio. </w:t>
      </w:r>
    </w:p>
    <w:p w14:paraId="3704E731" w14:textId="1FF19B0B" w:rsidR="00C375E0" w:rsidRDefault="00E47E94" w:rsidP="00F6317E">
      <w:pPr>
        <w:ind w:left="284" w:hanging="284"/>
        <w:jc w:val="both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ab/>
      </w:r>
      <w:proofErr w:type="spellStart"/>
      <w:r w:rsidR="00C375E0" w:rsidRPr="00CB1C3E">
        <w:rPr>
          <w:rFonts w:ascii="Arial Narrow" w:hAnsi="Arial Narrow" w:cs="Arial"/>
          <w:bCs/>
          <w:sz w:val="24"/>
          <w:szCs w:val="24"/>
        </w:rPr>
        <w:t>m</w:t>
      </w:r>
      <w:r w:rsidR="00C375E0" w:rsidRPr="00CB1C3E">
        <w:rPr>
          <w:rFonts w:ascii="Arial Narrow" w:hAnsi="Arial Narrow" w:cs="Arial"/>
          <w:bCs/>
          <w:sz w:val="24"/>
          <w:szCs w:val="24"/>
          <w:vertAlign w:val="subscript"/>
        </w:rPr>
        <w:t>p</w:t>
      </w:r>
      <w:proofErr w:type="spellEnd"/>
      <w:r w:rsidR="00C375E0">
        <w:rPr>
          <w:rFonts w:ascii="Arial Narrow" w:hAnsi="Arial Narrow" w:cs="Arial"/>
          <w:bCs/>
          <w:sz w:val="24"/>
          <w:szCs w:val="24"/>
        </w:rPr>
        <w:t> </w:t>
      </w:r>
      <w:r w:rsidR="00C375E0" w:rsidRPr="00CB1C3E">
        <w:rPr>
          <w:rFonts w:ascii="Arial Narrow" w:eastAsia="Symbol" w:hAnsi="Arial Narrow" w:cs="Symbol"/>
          <w:bCs/>
          <w:sz w:val="24"/>
          <w:szCs w:val="24"/>
        </w:rPr>
        <w:t>=</w:t>
      </w:r>
      <w:r w:rsidR="00C375E0">
        <w:rPr>
          <w:rFonts w:ascii="Arial Narrow" w:hAnsi="Arial Narrow" w:cs="Arial"/>
          <w:bCs/>
          <w:sz w:val="24"/>
          <w:szCs w:val="24"/>
        </w:rPr>
        <w:t> </w:t>
      </w:r>
      <w:r w:rsidR="00C375E0" w:rsidRPr="00CB1C3E">
        <w:rPr>
          <w:rFonts w:ascii="Arial Narrow" w:hAnsi="Arial Narrow" w:cs="Arial"/>
          <w:bCs/>
          <w:sz w:val="24"/>
          <w:szCs w:val="24"/>
        </w:rPr>
        <w:t>1,7·10</w:t>
      </w:r>
      <w:r w:rsidR="00C375E0" w:rsidRPr="00CB1C3E">
        <w:rPr>
          <w:rFonts w:ascii="Arial Narrow" w:hAnsi="Arial Narrow" w:cs="Arial"/>
          <w:bCs/>
          <w:sz w:val="24"/>
          <w:szCs w:val="24"/>
          <w:vertAlign w:val="superscript"/>
        </w:rPr>
        <w:t>-27</w:t>
      </w:r>
      <w:r w:rsidR="00C375E0">
        <w:rPr>
          <w:rFonts w:ascii="Arial Narrow" w:hAnsi="Arial Narrow" w:cs="Arial"/>
          <w:bCs/>
          <w:sz w:val="24"/>
          <w:szCs w:val="24"/>
        </w:rPr>
        <w:t> </w:t>
      </w:r>
      <w:r w:rsidR="00C375E0" w:rsidRPr="00CB1C3E">
        <w:rPr>
          <w:rFonts w:ascii="Arial Narrow" w:hAnsi="Arial Narrow" w:cs="Arial"/>
          <w:bCs/>
          <w:sz w:val="24"/>
          <w:szCs w:val="24"/>
        </w:rPr>
        <w:t>kg</w:t>
      </w:r>
      <w:r w:rsidR="00C375E0">
        <w:rPr>
          <w:rFonts w:ascii="Arial Narrow" w:hAnsi="Arial Narrow" w:cs="Arial"/>
          <w:bCs/>
          <w:sz w:val="24"/>
          <w:szCs w:val="24"/>
        </w:rPr>
        <w:t>;</w:t>
      </w:r>
      <w:r w:rsidR="00C375E0" w:rsidRPr="00CB1C3E">
        <w:rPr>
          <w:rFonts w:ascii="Arial Narrow" w:hAnsi="Arial Narrow" w:cs="Arial"/>
          <w:bCs/>
          <w:sz w:val="24"/>
          <w:szCs w:val="24"/>
        </w:rPr>
        <w:t xml:space="preserve"> </w:t>
      </w:r>
      <w:r w:rsidR="00C375E0">
        <w:rPr>
          <w:rFonts w:ascii="Arial Narrow" w:eastAsia="Arial Narrow" w:hAnsi="Arial Narrow" w:cs="Arial Narrow"/>
          <w:sz w:val="24"/>
          <w:szCs w:val="24"/>
        </w:rPr>
        <w:t>e = 1,6·10</w:t>
      </w:r>
      <w:r w:rsidR="00C375E0">
        <w:rPr>
          <w:rFonts w:ascii="Arial Narrow" w:eastAsia="Arial Narrow" w:hAnsi="Arial Narrow" w:cs="Arial Narrow"/>
          <w:sz w:val="24"/>
          <w:szCs w:val="24"/>
          <w:vertAlign w:val="superscript"/>
        </w:rPr>
        <w:t>-19</w:t>
      </w:r>
      <w:r w:rsidR="00C375E0">
        <w:rPr>
          <w:rFonts w:ascii="Arial Narrow" w:eastAsia="Arial Narrow" w:hAnsi="Arial Narrow" w:cs="Arial Narrow"/>
          <w:sz w:val="24"/>
          <w:szCs w:val="24"/>
        </w:rPr>
        <w:t> C</w:t>
      </w:r>
    </w:p>
    <w:p w14:paraId="23255243" w14:textId="346C920B" w:rsidR="00891D29" w:rsidRDefault="00891D29" w:rsidP="001C3662">
      <w:pPr>
        <w:ind w:left="284" w:hanging="284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442B8710" w14:textId="5AB8A3A6" w:rsidR="0015142E" w:rsidRPr="0015142E" w:rsidRDefault="0015142E" w:rsidP="001C3662">
      <w:pPr>
        <w:ind w:left="284" w:hanging="284"/>
        <w:jc w:val="both"/>
        <w:rPr>
          <w:rFonts w:ascii="Arial Narrow" w:hAnsi="Arial Narrow"/>
          <w:b/>
          <w:bCs/>
          <w:sz w:val="24"/>
          <w:szCs w:val="24"/>
          <w:highlight w:val="yellow"/>
        </w:rPr>
      </w:pPr>
      <w:r>
        <w:rPr>
          <w:rFonts w:ascii="Arial Narrow" w:hAnsi="Arial Narrow"/>
          <w:b/>
          <w:bCs/>
          <w:sz w:val="24"/>
          <w:szCs w:val="24"/>
        </w:rPr>
        <w:t>C)  VIBRACIONES Y ONDAS</w:t>
      </w:r>
    </w:p>
    <w:p w14:paraId="6017C100" w14:textId="77777777" w:rsidR="003D43CA" w:rsidRDefault="003D43CA" w:rsidP="001C3662">
      <w:pPr>
        <w:ind w:left="284" w:hanging="284"/>
        <w:jc w:val="both"/>
        <w:rPr>
          <w:rFonts w:ascii="Arial Narrow" w:hAnsi="Arial Narrow"/>
          <w:b/>
          <w:bCs/>
          <w:color w:val="000000" w:themeColor="text1"/>
          <w:sz w:val="24"/>
          <w:highlight w:val="yellow"/>
        </w:rPr>
      </w:pPr>
    </w:p>
    <w:p w14:paraId="12340F92" w14:textId="5C4E6A53" w:rsidR="00891D29" w:rsidRPr="003D43CA" w:rsidRDefault="0015142E" w:rsidP="00F6317E">
      <w:pPr>
        <w:ind w:left="284" w:hanging="284"/>
        <w:jc w:val="both"/>
        <w:rPr>
          <w:rFonts w:ascii="Arial Narrow" w:hAnsi="Arial Narrow"/>
          <w:b/>
          <w:bCs/>
          <w:color w:val="000000" w:themeColor="text1"/>
          <w:sz w:val="24"/>
        </w:rPr>
      </w:pPr>
      <w:r>
        <w:rPr>
          <w:rFonts w:ascii="Arial Narrow" w:hAnsi="Arial Narrow"/>
          <w:b/>
          <w:bCs/>
          <w:sz w:val="24"/>
          <w:szCs w:val="24"/>
        </w:rPr>
        <w:t xml:space="preserve">C1. </w:t>
      </w:r>
      <w:r w:rsidR="00891D29" w:rsidRPr="00AD2BE4">
        <w:rPr>
          <w:rFonts w:ascii="Arial Narrow" w:hAnsi="Arial Narrow"/>
          <w:b/>
          <w:bCs/>
          <w:color w:val="000000" w:themeColor="text1"/>
          <w:sz w:val="24"/>
        </w:rPr>
        <w:t xml:space="preserve">a) </w:t>
      </w:r>
      <w:r w:rsidR="00891D29" w:rsidRPr="00536D12">
        <w:rPr>
          <w:rFonts w:ascii="Arial Narrow" w:hAnsi="Arial Narrow"/>
          <w:bCs/>
          <w:color w:val="000000" w:themeColor="text1"/>
          <w:sz w:val="24"/>
        </w:rPr>
        <w:t>¿Puede una lente delgada convergente crear una imagen virtual? R</w:t>
      </w:r>
      <w:r w:rsidR="008868DE">
        <w:rPr>
          <w:rFonts w:ascii="Arial Narrow" w:hAnsi="Arial Narrow"/>
          <w:bCs/>
          <w:color w:val="000000" w:themeColor="text1"/>
          <w:sz w:val="24"/>
        </w:rPr>
        <w:t>azone su respuesta realizando el</w:t>
      </w:r>
      <w:r w:rsidR="00891D29" w:rsidRPr="00536D12">
        <w:rPr>
          <w:rFonts w:ascii="Arial Narrow" w:hAnsi="Arial Narrow"/>
          <w:bCs/>
          <w:color w:val="000000" w:themeColor="text1"/>
          <w:sz w:val="24"/>
        </w:rPr>
        <w:t xml:space="preserve"> trazado de rayos </w:t>
      </w:r>
      <w:r w:rsidR="00364C33">
        <w:rPr>
          <w:rFonts w:ascii="Arial Narrow" w:hAnsi="Arial Narrow"/>
          <w:bCs/>
          <w:color w:val="000000" w:themeColor="text1"/>
          <w:sz w:val="24"/>
        </w:rPr>
        <w:t xml:space="preserve">correspondiente </w:t>
      </w:r>
      <w:r w:rsidR="00891D29" w:rsidRPr="00536D12">
        <w:rPr>
          <w:rFonts w:ascii="Arial Narrow" w:hAnsi="Arial Narrow"/>
          <w:bCs/>
          <w:color w:val="000000" w:themeColor="text1"/>
          <w:sz w:val="24"/>
        </w:rPr>
        <w:t>y explicando cómo se construye la imagen a partir</w:t>
      </w:r>
      <w:r w:rsidR="00891D29">
        <w:rPr>
          <w:rFonts w:ascii="Arial Narrow" w:hAnsi="Arial Narrow"/>
          <w:bCs/>
          <w:color w:val="000000" w:themeColor="text1"/>
          <w:sz w:val="24"/>
        </w:rPr>
        <w:t xml:space="preserve"> de dicho trazado. </w:t>
      </w:r>
      <w:r w:rsidR="00891D29" w:rsidRPr="00536D12">
        <w:rPr>
          <w:rFonts w:ascii="Arial Narrow" w:hAnsi="Arial Narrow"/>
          <w:bCs/>
          <w:color w:val="000000" w:themeColor="text1"/>
          <w:sz w:val="24"/>
        </w:rPr>
        <w:t xml:space="preserve">Indique claramente </w:t>
      </w:r>
      <w:r w:rsidR="00891D29" w:rsidRPr="00980B6A">
        <w:rPr>
          <w:rFonts w:ascii="Arial Narrow" w:hAnsi="Arial Narrow"/>
          <w:bCs/>
          <w:sz w:val="24"/>
        </w:rPr>
        <w:t>la posición del objeto respecto a dicha lente y respecto al foco.</w:t>
      </w:r>
    </w:p>
    <w:p w14:paraId="72461C1E" w14:textId="28C5023A" w:rsidR="00891D29" w:rsidRDefault="00891D29" w:rsidP="00F6317E">
      <w:pPr>
        <w:ind w:left="284" w:hanging="284"/>
        <w:jc w:val="both"/>
        <w:rPr>
          <w:rFonts w:ascii="Arial Narrow" w:hAnsi="Arial Narrow"/>
          <w:bCs/>
          <w:sz w:val="24"/>
        </w:rPr>
      </w:pPr>
      <w:r w:rsidRPr="00AD0F8C">
        <w:rPr>
          <w:rFonts w:ascii="Arial Narrow" w:hAnsi="Arial Narrow"/>
          <w:b/>
          <w:bCs/>
          <w:sz w:val="24"/>
        </w:rPr>
        <w:t>b)</w:t>
      </w:r>
      <w:r w:rsidRPr="00980B6A">
        <w:rPr>
          <w:rFonts w:ascii="Arial Narrow" w:hAnsi="Arial Narrow"/>
          <w:bCs/>
          <w:sz w:val="24"/>
        </w:rPr>
        <w:t xml:space="preserve"> Un objeto </w:t>
      </w:r>
      <w:r w:rsidRPr="009A62B5">
        <w:rPr>
          <w:rFonts w:ascii="Arial Narrow" w:hAnsi="Arial Narrow"/>
          <w:bCs/>
          <w:sz w:val="24"/>
        </w:rPr>
        <w:t xml:space="preserve">de </w:t>
      </w:r>
      <w:r>
        <w:rPr>
          <w:rFonts w:ascii="Arial Narrow" w:hAnsi="Arial Narrow"/>
          <w:bCs/>
          <w:sz w:val="24"/>
        </w:rPr>
        <w:t>3</w:t>
      </w:r>
      <w:r w:rsidRPr="009A62B5">
        <w:rPr>
          <w:rFonts w:ascii="Arial Narrow" w:hAnsi="Arial Narrow"/>
          <w:bCs/>
          <w:sz w:val="24"/>
        </w:rPr>
        <w:t> cm</w:t>
      </w:r>
      <w:r w:rsidR="00D4419F">
        <w:rPr>
          <w:rFonts w:ascii="Arial Narrow" w:hAnsi="Arial Narrow"/>
          <w:bCs/>
          <w:sz w:val="24"/>
        </w:rPr>
        <w:t xml:space="preserve"> de altura</w:t>
      </w:r>
      <w:r w:rsidRPr="009A62B5">
        <w:rPr>
          <w:rFonts w:ascii="Arial Narrow" w:hAnsi="Arial Narrow"/>
          <w:bCs/>
          <w:sz w:val="24"/>
        </w:rPr>
        <w:t xml:space="preserve"> </w:t>
      </w:r>
      <w:r w:rsidRPr="00980B6A">
        <w:rPr>
          <w:rFonts w:ascii="Arial Narrow" w:hAnsi="Arial Narrow"/>
          <w:bCs/>
          <w:sz w:val="24"/>
        </w:rPr>
        <w:t xml:space="preserve">se sitúa a </w:t>
      </w:r>
      <w:r>
        <w:rPr>
          <w:rFonts w:ascii="Arial Narrow" w:hAnsi="Arial Narrow"/>
          <w:bCs/>
          <w:sz w:val="24"/>
        </w:rPr>
        <w:t>10</w:t>
      </w:r>
      <w:r w:rsidRPr="00980B6A">
        <w:rPr>
          <w:rFonts w:ascii="Arial Narrow" w:hAnsi="Arial Narrow"/>
          <w:bCs/>
          <w:sz w:val="24"/>
        </w:rPr>
        <w:t xml:space="preserve"> cm de </w:t>
      </w:r>
      <w:r>
        <w:rPr>
          <w:rFonts w:ascii="Arial Narrow" w:hAnsi="Arial Narrow"/>
          <w:bCs/>
          <w:sz w:val="24"/>
        </w:rPr>
        <w:t>un espejo cóncavo cuyo radio de curvatura mide 30 cm</w:t>
      </w:r>
      <w:r w:rsidRPr="00980B6A">
        <w:rPr>
          <w:rFonts w:ascii="Arial Narrow" w:hAnsi="Arial Narrow"/>
          <w:bCs/>
          <w:sz w:val="24"/>
        </w:rPr>
        <w:t xml:space="preserve">. </w:t>
      </w:r>
      <w:r w:rsidRPr="00AD0F8C">
        <w:rPr>
          <w:rFonts w:ascii="Arial Narrow" w:hAnsi="Arial Narrow"/>
          <w:b/>
          <w:bCs/>
          <w:sz w:val="24"/>
        </w:rPr>
        <w:t>i)</w:t>
      </w:r>
      <w:r w:rsidRPr="00980B6A">
        <w:rPr>
          <w:rFonts w:ascii="Arial Narrow" w:hAnsi="Arial Narrow"/>
          <w:bCs/>
          <w:sz w:val="24"/>
        </w:rPr>
        <w:t xml:space="preserve"> Calcule la posición y el tamaño </w:t>
      </w:r>
      <w:r>
        <w:rPr>
          <w:rFonts w:ascii="Arial Narrow" w:hAnsi="Arial Narrow"/>
          <w:bCs/>
          <w:sz w:val="24"/>
        </w:rPr>
        <w:t>de la imagen</w:t>
      </w:r>
      <w:r w:rsidRPr="00980B6A">
        <w:rPr>
          <w:rFonts w:ascii="Arial Narrow" w:hAnsi="Arial Narrow"/>
          <w:bCs/>
          <w:sz w:val="24"/>
        </w:rPr>
        <w:t xml:space="preserve">, indicando el criterio de signos aplicado. </w:t>
      </w:r>
      <w:r w:rsidRPr="00AD0F8C">
        <w:rPr>
          <w:rFonts w:ascii="Arial Narrow" w:hAnsi="Arial Narrow"/>
          <w:b/>
          <w:bCs/>
          <w:sz w:val="24"/>
        </w:rPr>
        <w:t>ii)</w:t>
      </w:r>
      <w:r w:rsidRPr="00980B6A">
        <w:rPr>
          <w:rFonts w:ascii="Arial Narrow" w:hAnsi="Arial Narrow"/>
          <w:bCs/>
          <w:sz w:val="24"/>
        </w:rPr>
        <w:t xml:space="preserve"> Realice el trazado de rayos e indique las características de la imagen.</w:t>
      </w:r>
    </w:p>
    <w:p w14:paraId="23D6A8A8" w14:textId="293421B6" w:rsidR="00F24EC8" w:rsidRDefault="00F24EC8" w:rsidP="001C3662">
      <w:pPr>
        <w:pStyle w:val="Default"/>
        <w:spacing w:after="0"/>
        <w:ind w:left="284" w:hanging="284"/>
        <w:jc w:val="both"/>
        <w:rPr>
          <w:rFonts w:ascii="Arial Narrow" w:hAnsi="Arial Narrow"/>
        </w:rPr>
      </w:pPr>
    </w:p>
    <w:p w14:paraId="3BE1DA33" w14:textId="599F2936" w:rsidR="009F5A3D" w:rsidRPr="003D43CA" w:rsidRDefault="00F24EC8" w:rsidP="009F5A3D">
      <w:pPr>
        <w:ind w:left="227" w:hanging="227"/>
        <w:jc w:val="both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 xml:space="preserve">C2. </w:t>
      </w:r>
      <w:r w:rsidRPr="00A463C8">
        <w:rPr>
          <w:rFonts w:ascii="Arial Narrow" w:hAnsi="Arial Narrow" w:cs="Arial"/>
          <w:b/>
          <w:bCs/>
          <w:sz w:val="24"/>
          <w:szCs w:val="24"/>
        </w:rPr>
        <w:t>a)</w:t>
      </w:r>
      <w:r w:rsidRPr="00CC4F73">
        <w:rPr>
          <w:rFonts w:ascii="Arial Narrow" w:hAnsi="Arial Narrow" w:cs="Arial"/>
          <w:sz w:val="24"/>
          <w:szCs w:val="24"/>
        </w:rPr>
        <w:t xml:space="preserve"> Dos partículas, una de masa</w:t>
      </w:r>
      <w:r w:rsidRPr="00CC4F73">
        <w:rPr>
          <w:rFonts w:ascii="Arial Narrow" w:hAnsi="Arial Narrow" w:cs="Arial"/>
          <w:i/>
          <w:sz w:val="24"/>
          <w:szCs w:val="24"/>
        </w:rPr>
        <w:t xml:space="preserve"> m</w:t>
      </w:r>
      <w:r w:rsidRPr="00CC4F73">
        <w:rPr>
          <w:rFonts w:ascii="Arial Narrow" w:hAnsi="Arial Narrow" w:cs="Arial"/>
          <w:sz w:val="24"/>
          <w:szCs w:val="24"/>
        </w:rPr>
        <w:t xml:space="preserve"> y otra de masa </w:t>
      </w:r>
      <w:r w:rsidRPr="00CC4F73">
        <w:rPr>
          <w:rFonts w:ascii="Arial Narrow" w:hAnsi="Arial Narrow" w:cs="Arial"/>
          <w:i/>
          <w:sz w:val="24"/>
          <w:szCs w:val="24"/>
        </w:rPr>
        <w:t>2m</w:t>
      </w:r>
      <w:r w:rsidRPr="00CC4F73">
        <w:rPr>
          <w:rFonts w:ascii="Arial Narrow" w:hAnsi="Arial Narrow" w:cs="Arial"/>
          <w:sz w:val="24"/>
          <w:szCs w:val="24"/>
        </w:rPr>
        <w:t>, unidas a resortes</w:t>
      </w:r>
      <w:r w:rsidR="00B97925">
        <w:rPr>
          <w:rFonts w:ascii="Arial Narrow" w:hAnsi="Arial Narrow" w:cs="Arial"/>
          <w:sz w:val="24"/>
          <w:szCs w:val="24"/>
        </w:rPr>
        <w:t xml:space="preserve"> horizontales</w:t>
      </w:r>
      <w:r w:rsidRPr="00CC4F73">
        <w:rPr>
          <w:rFonts w:ascii="Arial Narrow" w:hAnsi="Arial Narrow" w:cs="Arial"/>
          <w:sz w:val="24"/>
          <w:szCs w:val="24"/>
        </w:rPr>
        <w:t xml:space="preserve"> de igual constante elástica </w:t>
      </w:r>
      <w:r w:rsidR="00B97925">
        <w:rPr>
          <w:rFonts w:ascii="Arial Narrow" w:hAnsi="Arial Narrow" w:cs="Arial"/>
          <w:i/>
          <w:sz w:val="24"/>
          <w:szCs w:val="24"/>
        </w:rPr>
        <w:t>k</w:t>
      </w:r>
      <w:r w:rsidRPr="00CC4F73">
        <w:rPr>
          <w:rFonts w:ascii="Arial Narrow" w:hAnsi="Arial Narrow" w:cs="Arial"/>
          <w:sz w:val="24"/>
          <w:szCs w:val="24"/>
        </w:rPr>
        <w:t xml:space="preserve">, </w:t>
      </w:r>
      <w:r w:rsidRPr="00CC4F73">
        <w:rPr>
          <w:rFonts w:ascii="Arial Narrow" w:eastAsia="Calibri" w:hAnsi="Arial Narrow" w:cs="Arial"/>
          <w:sz w:val="24"/>
          <w:szCs w:val="24"/>
        </w:rPr>
        <w:t xml:space="preserve">describen movimientos armónicos simples de igual amplitud. </w:t>
      </w:r>
      <w:r>
        <w:rPr>
          <w:rFonts w:ascii="Arial Narrow" w:eastAsia="Calibri" w:hAnsi="Arial Narrow" w:cs="Arial"/>
          <w:sz w:val="24"/>
          <w:szCs w:val="24"/>
        </w:rPr>
        <w:t>Determine r</w:t>
      </w:r>
      <w:r w:rsidRPr="00CC4F73">
        <w:rPr>
          <w:rFonts w:ascii="Arial Narrow" w:eastAsia="Calibri" w:hAnsi="Arial Narrow" w:cs="Arial"/>
          <w:sz w:val="24"/>
          <w:szCs w:val="24"/>
        </w:rPr>
        <w:t>azon</w:t>
      </w:r>
      <w:r>
        <w:rPr>
          <w:rFonts w:ascii="Arial Narrow" w:eastAsia="Calibri" w:hAnsi="Arial Narrow" w:cs="Arial"/>
          <w:sz w:val="24"/>
          <w:szCs w:val="24"/>
        </w:rPr>
        <w:t xml:space="preserve">adamente </w:t>
      </w:r>
      <w:r w:rsidRPr="00CC4F73">
        <w:rPr>
          <w:rFonts w:ascii="Arial Narrow" w:eastAsia="Calibri" w:hAnsi="Arial Narrow" w:cs="Arial"/>
          <w:sz w:val="24"/>
          <w:szCs w:val="24"/>
        </w:rPr>
        <w:t xml:space="preserve">la relación que existe entre: </w:t>
      </w:r>
      <w:r w:rsidRPr="00A6059D">
        <w:rPr>
          <w:rFonts w:ascii="Arial Narrow" w:eastAsia="Calibri" w:hAnsi="Arial Narrow" w:cs="Arial"/>
          <w:b/>
          <w:sz w:val="24"/>
          <w:szCs w:val="24"/>
        </w:rPr>
        <w:t>i)</w:t>
      </w:r>
      <w:r w:rsidRPr="00CC4F73">
        <w:rPr>
          <w:rFonts w:ascii="Arial Narrow" w:eastAsia="Calibri" w:hAnsi="Arial Narrow" w:cs="Arial"/>
          <w:sz w:val="24"/>
          <w:szCs w:val="24"/>
        </w:rPr>
        <w:t xml:space="preserve"> la </w:t>
      </w:r>
      <w:r w:rsidRPr="009F5A3D">
        <w:rPr>
          <w:rFonts w:ascii="Arial Narrow" w:eastAsia="Calibri" w:hAnsi="Arial Narrow" w:cs="Arial"/>
          <w:sz w:val="24"/>
          <w:szCs w:val="24"/>
        </w:rPr>
        <w:t xml:space="preserve">energía mecánica de ambas partículas; </w:t>
      </w:r>
      <w:r w:rsidRPr="009F5A3D">
        <w:rPr>
          <w:rFonts w:ascii="Arial Narrow" w:eastAsia="Calibri" w:hAnsi="Arial Narrow" w:cs="Arial"/>
          <w:b/>
          <w:sz w:val="24"/>
          <w:szCs w:val="24"/>
        </w:rPr>
        <w:t>ii)</w:t>
      </w:r>
      <w:r w:rsidRPr="009F5A3D">
        <w:rPr>
          <w:rFonts w:ascii="Arial Narrow" w:eastAsia="Calibri" w:hAnsi="Arial Narrow" w:cs="Arial"/>
          <w:sz w:val="24"/>
          <w:szCs w:val="24"/>
        </w:rPr>
        <w:t xml:space="preserve"> la velocidad máxima de oscilación de ambas partículas.</w:t>
      </w:r>
    </w:p>
    <w:p w14:paraId="29B8B5FF" w14:textId="627CBDB4" w:rsidR="00F24EC8" w:rsidRPr="009F5A3D" w:rsidRDefault="00F24EC8" w:rsidP="009F5A3D">
      <w:pPr>
        <w:ind w:left="227" w:hanging="227"/>
        <w:jc w:val="both"/>
        <w:rPr>
          <w:rFonts w:ascii="Arial Narrow" w:hAnsi="Arial Narrow"/>
          <w:sz w:val="24"/>
          <w:szCs w:val="24"/>
        </w:rPr>
      </w:pPr>
      <w:r w:rsidRPr="009F5A3D">
        <w:rPr>
          <w:rFonts w:ascii="Arial Narrow" w:hAnsi="Arial Narrow"/>
          <w:b/>
          <w:bCs/>
          <w:sz w:val="24"/>
          <w:szCs w:val="24"/>
        </w:rPr>
        <w:t>b)</w:t>
      </w:r>
      <w:r w:rsidRPr="009F5A3D">
        <w:rPr>
          <w:rFonts w:ascii="Arial Narrow" w:hAnsi="Arial Narrow"/>
          <w:sz w:val="24"/>
          <w:szCs w:val="24"/>
        </w:rPr>
        <w:t xml:space="preserve"> Una masa de 3 kg está unida a un muelle de constante elástica de 12 N m</w:t>
      </w:r>
      <w:r w:rsidRPr="009F5A3D">
        <w:rPr>
          <w:rFonts w:ascii="Arial Narrow" w:hAnsi="Arial Narrow"/>
          <w:sz w:val="24"/>
          <w:szCs w:val="24"/>
          <w:vertAlign w:val="superscript"/>
        </w:rPr>
        <w:t>-1</w:t>
      </w:r>
      <w:r w:rsidRPr="009F5A3D">
        <w:rPr>
          <w:rFonts w:ascii="Arial Narrow" w:hAnsi="Arial Narrow"/>
          <w:sz w:val="24"/>
          <w:szCs w:val="24"/>
        </w:rPr>
        <w:t xml:space="preserve"> sobre una superficie horizontal sin rozamiento. El muelle se alarga 4 cm y se suelta en el instante inicial </w:t>
      </w:r>
      <w:r w:rsidRPr="009F5A3D">
        <w:rPr>
          <w:rFonts w:ascii="Arial Narrow" w:hAnsi="Arial Narrow"/>
          <w:i/>
          <w:iCs/>
          <w:sz w:val="24"/>
          <w:szCs w:val="24"/>
        </w:rPr>
        <w:t>t</w:t>
      </w:r>
      <w:r w:rsidRPr="009F5A3D">
        <w:rPr>
          <w:rFonts w:ascii="Arial Narrow" w:hAnsi="Arial Narrow"/>
          <w:sz w:val="24"/>
          <w:szCs w:val="24"/>
        </w:rPr>
        <w:t xml:space="preserve"> = 0 s. Determine: </w:t>
      </w:r>
      <w:r w:rsidRPr="009F5A3D">
        <w:rPr>
          <w:rFonts w:ascii="Arial Narrow" w:hAnsi="Arial Narrow"/>
          <w:b/>
          <w:bCs/>
          <w:sz w:val="24"/>
          <w:szCs w:val="24"/>
        </w:rPr>
        <w:t>i)</w:t>
      </w:r>
      <w:r w:rsidRPr="009F5A3D">
        <w:rPr>
          <w:rFonts w:ascii="Arial Narrow" w:hAnsi="Arial Narrow"/>
          <w:bCs/>
          <w:sz w:val="24"/>
          <w:szCs w:val="24"/>
        </w:rPr>
        <w:t xml:space="preserve"> el periodo de oscilación; </w:t>
      </w:r>
      <w:r w:rsidRPr="009F5A3D">
        <w:rPr>
          <w:rFonts w:ascii="Arial Narrow" w:hAnsi="Arial Narrow"/>
          <w:b/>
          <w:bCs/>
          <w:sz w:val="24"/>
          <w:szCs w:val="24"/>
        </w:rPr>
        <w:t>ii) </w:t>
      </w:r>
      <w:r w:rsidRPr="009F5A3D">
        <w:rPr>
          <w:rFonts w:ascii="Arial Narrow" w:hAnsi="Arial Narrow"/>
          <w:sz w:val="24"/>
          <w:szCs w:val="24"/>
        </w:rPr>
        <w:t xml:space="preserve">la expresión de la posición de la masa en función del tiempo; </w:t>
      </w:r>
      <w:r w:rsidRPr="009F5A3D">
        <w:rPr>
          <w:rFonts w:ascii="Arial Narrow" w:hAnsi="Arial Narrow"/>
          <w:b/>
          <w:bCs/>
          <w:sz w:val="24"/>
          <w:szCs w:val="24"/>
        </w:rPr>
        <w:t>iii)</w:t>
      </w:r>
      <w:r w:rsidRPr="009F5A3D">
        <w:rPr>
          <w:rFonts w:ascii="Arial Narrow" w:hAnsi="Arial Narrow"/>
          <w:bCs/>
          <w:sz w:val="24"/>
          <w:szCs w:val="24"/>
        </w:rPr>
        <w:t xml:space="preserve"> </w:t>
      </w:r>
      <w:r w:rsidRPr="009F5A3D">
        <w:rPr>
          <w:rFonts w:ascii="Arial Narrow" w:hAnsi="Arial Narrow"/>
          <w:sz w:val="24"/>
          <w:szCs w:val="24"/>
        </w:rPr>
        <w:t xml:space="preserve">la velocidad y la aceleración para </w:t>
      </w:r>
      <w:r w:rsidRPr="009F5A3D">
        <w:rPr>
          <w:rFonts w:ascii="Arial Narrow" w:hAnsi="Arial Narrow"/>
          <w:i/>
          <w:iCs/>
          <w:sz w:val="24"/>
          <w:szCs w:val="24"/>
        </w:rPr>
        <w:t>t</w:t>
      </w:r>
      <w:r w:rsidRPr="009F5A3D">
        <w:rPr>
          <w:rFonts w:ascii="Arial Narrow" w:hAnsi="Arial Narrow"/>
          <w:sz w:val="24"/>
          <w:szCs w:val="24"/>
        </w:rPr>
        <w:t xml:space="preserve"> = 3,5 s.</w:t>
      </w:r>
    </w:p>
    <w:p w14:paraId="668680CC" w14:textId="77777777" w:rsidR="009F5A3D" w:rsidRPr="009F5A3D" w:rsidRDefault="009F5A3D" w:rsidP="009F5A3D">
      <w:pPr>
        <w:ind w:left="227" w:hanging="227"/>
        <w:jc w:val="both"/>
        <w:rPr>
          <w:rFonts w:ascii="Arial Narrow" w:eastAsia="Calibri" w:hAnsi="Arial Narrow" w:cs="Arial"/>
          <w:sz w:val="24"/>
          <w:szCs w:val="24"/>
        </w:rPr>
      </w:pPr>
    </w:p>
    <w:p w14:paraId="3F2ADA7A" w14:textId="65612D3C" w:rsidR="00DA6910" w:rsidRPr="00DA6910" w:rsidRDefault="00DA6910" w:rsidP="001C3662">
      <w:pPr>
        <w:ind w:left="284" w:hanging="284"/>
        <w:jc w:val="both"/>
        <w:rPr>
          <w:rFonts w:ascii="Arial Narrow" w:hAnsi="Arial Narrow"/>
          <w:b/>
          <w:bCs/>
          <w:sz w:val="24"/>
          <w:szCs w:val="24"/>
          <w:highlight w:val="yellow"/>
        </w:rPr>
      </w:pPr>
      <w:r>
        <w:rPr>
          <w:rFonts w:ascii="Arial Narrow" w:hAnsi="Arial Narrow"/>
          <w:b/>
          <w:bCs/>
          <w:sz w:val="24"/>
          <w:szCs w:val="24"/>
        </w:rPr>
        <w:t>D)  FÍSICA RELATIVISTA, CUÁNTICA, NUCLEAR Y DE PARTÍCULAS</w:t>
      </w:r>
    </w:p>
    <w:p w14:paraId="540032F4" w14:textId="77777777" w:rsidR="003D43CA" w:rsidRDefault="003D43CA" w:rsidP="009F5A3D">
      <w:pPr>
        <w:spacing w:after="60"/>
        <w:ind w:left="227" w:hanging="227"/>
        <w:jc w:val="both"/>
        <w:rPr>
          <w:rFonts w:ascii="Arial Narrow" w:hAnsi="Arial Narrow" w:cs="TimesNewRoman"/>
          <w:b/>
          <w:sz w:val="24"/>
          <w:szCs w:val="24"/>
          <w:highlight w:val="yellow"/>
        </w:rPr>
      </w:pPr>
    </w:p>
    <w:p w14:paraId="58FC7569" w14:textId="2805BFDC" w:rsidR="009F5A3D" w:rsidRDefault="007C12BF" w:rsidP="00F6317E">
      <w:pPr>
        <w:spacing w:after="60"/>
        <w:ind w:left="227" w:hanging="227"/>
        <w:jc w:val="both"/>
        <w:rPr>
          <w:rFonts w:ascii="Arial Narrow" w:hAnsi="Arial Narrow" w:cs="TimesNewRoman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 xml:space="preserve">D1. </w:t>
      </w:r>
      <w:r w:rsidRPr="00705ADB">
        <w:rPr>
          <w:rFonts w:ascii="Arial Narrow" w:hAnsi="Arial Narrow" w:cs="TimesNewRoman"/>
          <w:b/>
          <w:sz w:val="24"/>
          <w:szCs w:val="24"/>
        </w:rPr>
        <w:t xml:space="preserve"> a)</w:t>
      </w:r>
      <w:r w:rsidRPr="00DE5B70">
        <w:rPr>
          <w:rFonts w:ascii="Arial Narrow" w:hAnsi="Arial Narrow" w:cs="TimesNewRoman"/>
          <w:sz w:val="24"/>
          <w:szCs w:val="24"/>
        </w:rPr>
        <w:t xml:space="preserve"> </w:t>
      </w:r>
      <w:r>
        <w:rPr>
          <w:rFonts w:ascii="Arial Narrow" w:hAnsi="Arial Narrow" w:cs="TimesNewRoman"/>
          <w:sz w:val="24"/>
          <w:szCs w:val="24"/>
        </w:rPr>
        <w:t>E</w:t>
      </w:r>
      <w:r w:rsidRPr="003F661F">
        <w:rPr>
          <w:rFonts w:ascii="Arial Narrow" w:hAnsi="Arial Narrow" w:cs="TimesNewRoman"/>
          <w:sz w:val="24"/>
          <w:szCs w:val="24"/>
        </w:rPr>
        <w:t xml:space="preserve">l estudio del efecto fotoeléctrico </w:t>
      </w:r>
      <w:r>
        <w:rPr>
          <w:rFonts w:ascii="Arial Narrow" w:hAnsi="Arial Narrow" w:cs="TimesNewRoman"/>
          <w:sz w:val="24"/>
          <w:szCs w:val="24"/>
        </w:rPr>
        <w:t xml:space="preserve">sobre un metal </w:t>
      </w:r>
      <w:r w:rsidRPr="003F661F">
        <w:rPr>
          <w:rFonts w:ascii="Arial Narrow" w:hAnsi="Arial Narrow" w:cs="TimesNewRoman"/>
          <w:sz w:val="24"/>
          <w:szCs w:val="24"/>
        </w:rPr>
        <w:t>se realiza con dos fuente</w:t>
      </w:r>
      <w:r>
        <w:rPr>
          <w:rFonts w:ascii="Arial Narrow" w:hAnsi="Arial Narrow" w:cs="TimesNewRoman"/>
          <w:sz w:val="24"/>
          <w:szCs w:val="24"/>
        </w:rPr>
        <w:t>s</w:t>
      </w:r>
      <w:r w:rsidRPr="003F661F">
        <w:rPr>
          <w:rFonts w:ascii="Arial Narrow" w:hAnsi="Arial Narrow" w:cs="TimesNewRoman"/>
          <w:sz w:val="24"/>
          <w:szCs w:val="24"/>
        </w:rPr>
        <w:t xml:space="preserve"> luminosa</w:t>
      </w:r>
      <w:r>
        <w:rPr>
          <w:rFonts w:ascii="Arial Narrow" w:hAnsi="Arial Narrow" w:cs="TimesNewRoman"/>
          <w:sz w:val="24"/>
          <w:szCs w:val="24"/>
        </w:rPr>
        <w:t>s diferentes</w:t>
      </w:r>
      <w:r w:rsidRPr="003F661F">
        <w:rPr>
          <w:rFonts w:ascii="Arial Narrow" w:hAnsi="Arial Narrow" w:cs="TimesNewRoman"/>
          <w:sz w:val="24"/>
          <w:szCs w:val="24"/>
        </w:rPr>
        <w:t>: una fuente</w:t>
      </w:r>
      <w:r>
        <w:rPr>
          <w:rFonts w:ascii="Arial Narrow" w:hAnsi="Arial Narrow" w:cs="TimesNewRoman"/>
          <w:sz w:val="24"/>
          <w:szCs w:val="24"/>
        </w:rPr>
        <w:t> </w:t>
      </w:r>
      <w:r w:rsidRPr="00705ADB">
        <w:rPr>
          <w:rFonts w:ascii="Arial Narrow" w:hAnsi="Arial Narrow" w:cs="TimesNewRoman"/>
          <w:i/>
          <w:sz w:val="24"/>
          <w:szCs w:val="24"/>
        </w:rPr>
        <w:t>A</w:t>
      </w:r>
      <w:r>
        <w:rPr>
          <w:rFonts w:ascii="Arial Narrow" w:hAnsi="Arial Narrow" w:cs="TimesNewRoman"/>
          <w:sz w:val="24"/>
          <w:szCs w:val="24"/>
        </w:rPr>
        <w:t xml:space="preserve"> de intensidad</w:t>
      </w:r>
      <w:r w:rsidRPr="00AB4613">
        <w:rPr>
          <w:rFonts w:ascii="Arial Narrow" w:hAnsi="Arial Narrow" w:cs="TimesNewRoman"/>
          <w:i/>
          <w:sz w:val="24"/>
          <w:szCs w:val="24"/>
        </w:rPr>
        <w:t> I</w:t>
      </w:r>
      <w:r w:rsidRPr="003F661F">
        <w:rPr>
          <w:rFonts w:ascii="Arial Narrow" w:hAnsi="Arial Narrow" w:cs="TimesNewRoman"/>
          <w:sz w:val="24"/>
          <w:szCs w:val="24"/>
        </w:rPr>
        <w:t xml:space="preserve"> y frecuencia</w:t>
      </w:r>
      <w:r>
        <w:rPr>
          <w:rFonts w:ascii="Arial Narrow" w:hAnsi="Arial Narrow" w:cs="TimesNewRoman"/>
          <w:sz w:val="24"/>
          <w:szCs w:val="24"/>
        </w:rPr>
        <w:t> </w:t>
      </w:r>
      <w:r w:rsidRPr="00705ADB">
        <w:rPr>
          <w:rFonts w:ascii="Arial Narrow" w:hAnsi="Arial Narrow" w:cs="TimesNewRoman"/>
          <w:i/>
          <w:sz w:val="24"/>
          <w:szCs w:val="24"/>
        </w:rPr>
        <w:t>2f</w:t>
      </w:r>
      <w:r w:rsidRPr="003F661F">
        <w:rPr>
          <w:rFonts w:ascii="Arial Narrow" w:hAnsi="Arial Narrow" w:cs="TimesNewRoman"/>
          <w:sz w:val="24"/>
          <w:szCs w:val="24"/>
        </w:rPr>
        <w:t>, y otra</w:t>
      </w:r>
      <w:r w:rsidRPr="00705ADB">
        <w:rPr>
          <w:rFonts w:ascii="Arial Narrow" w:hAnsi="Arial Narrow" w:cs="TimesNewRoman"/>
          <w:i/>
          <w:sz w:val="24"/>
          <w:szCs w:val="24"/>
        </w:rPr>
        <w:t> B</w:t>
      </w:r>
      <w:r w:rsidRPr="003F661F">
        <w:rPr>
          <w:rFonts w:ascii="Arial Narrow" w:hAnsi="Arial Narrow" w:cs="TimesNewRoman"/>
          <w:sz w:val="24"/>
          <w:szCs w:val="24"/>
        </w:rPr>
        <w:t xml:space="preserve"> de intensidad</w:t>
      </w:r>
      <w:r>
        <w:rPr>
          <w:rFonts w:ascii="Arial Narrow" w:hAnsi="Arial Narrow" w:cs="TimesNewRoman"/>
          <w:sz w:val="24"/>
          <w:szCs w:val="24"/>
        </w:rPr>
        <w:t> </w:t>
      </w:r>
      <w:r w:rsidRPr="00705ADB">
        <w:rPr>
          <w:rFonts w:ascii="Arial Narrow" w:hAnsi="Arial Narrow" w:cs="TimesNewRoman"/>
          <w:i/>
          <w:sz w:val="24"/>
          <w:szCs w:val="24"/>
        </w:rPr>
        <w:t xml:space="preserve">2I </w:t>
      </w:r>
      <w:r w:rsidRPr="003F661F">
        <w:rPr>
          <w:rFonts w:ascii="Arial Narrow" w:hAnsi="Arial Narrow" w:cs="TimesNewRoman"/>
          <w:sz w:val="24"/>
          <w:szCs w:val="24"/>
        </w:rPr>
        <w:t>y frecuencia</w:t>
      </w:r>
      <w:r w:rsidRPr="00705ADB">
        <w:rPr>
          <w:rFonts w:ascii="Arial Narrow" w:hAnsi="Arial Narrow" w:cs="TimesNewRoman"/>
          <w:i/>
          <w:sz w:val="24"/>
          <w:szCs w:val="24"/>
        </w:rPr>
        <w:t> f</w:t>
      </w:r>
      <w:r w:rsidRPr="003F661F">
        <w:rPr>
          <w:rFonts w:ascii="Arial Narrow" w:hAnsi="Arial Narrow" w:cs="TimesNewRoman"/>
          <w:sz w:val="24"/>
          <w:szCs w:val="24"/>
        </w:rPr>
        <w:t xml:space="preserve">. </w:t>
      </w:r>
      <w:r>
        <w:rPr>
          <w:rFonts w:ascii="Arial Narrow" w:hAnsi="Arial Narrow" w:cs="TimesNewRoman"/>
          <w:sz w:val="24"/>
          <w:szCs w:val="24"/>
        </w:rPr>
        <w:t>Sabiendo</w:t>
      </w:r>
      <w:r w:rsidRPr="003F661F">
        <w:rPr>
          <w:rFonts w:ascii="Arial Narrow" w:hAnsi="Arial Narrow" w:cs="TimesNewRoman"/>
          <w:sz w:val="24"/>
          <w:szCs w:val="24"/>
        </w:rPr>
        <w:t xml:space="preserve"> que</w:t>
      </w:r>
      <w:r>
        <w:rPr>
          <w:rFonts w:ascii="Arial Narrow" w:hAnsi="Arial Narrow" w:cs="TimesNewRoman"/>
          <w:sz w:val="24"/>
          <w:szCs w:val="24"/>
        </w:rPr>
        <w:t xml:space="preserve"> </w:t>
      </w:r>
      <w:r w:rsidRPr="00705ADB">
        <w:rPr>
          <w:rFonts w:ascii="Arial Narrow" w:hAnsi="Arial Narrow" w:cs="TimesNewRoman"/>
          <w:i/>
          <w:sz w:val="24"/>
          <w:szCs w:val="24"/>
        </w:rPr>
        <w:t>f</w:t>
      </w:r>
      <w:r w:rsidRPr="003F661F">
        <w:rPr>
          <w:rFonts w:ascii="Arial Narrow" w:hAnsi="Arial Narrow" w:cs="TimesNewRoman"/>
          <w:sz w:val="24"/>
          <w:szCs w:val="24"/>
        </w:rPr>
        <w:t xml:space="preserve"> es superio</w:t>
      </w:r>
      <w:r>
        <w:rPr>
          <w:rFonts w:ascii="Arial Narrow" w:hAnsi="Arial Narrow" w:cs="TimesNewRoman"/>
          <w:sz w:val="24"/>
          <w:szCs w:val="24"/>
        </w:rPr>
        <w:t>r a la frecuencia umbral del metal, responda razonadamente</w:t>
      </w:r>
      <w:r w:rsidRPr="003F661F">
        <w:rPr>
          <w:rFonts w:ascii="Arial Narrow" w:hAnsi="Arial Narrow" w:cs="TimesNewRoman"/>
          <w:sz w:val="24"/>
          <w:szCs w:val="24"/>
        </w:rPr>
        <w:t xml:space="preserve">: </w:t>
      </w:r>
      <w:r w:rsidRPr="00705ADB">
        <w:rPr>
          <w:rFonts w:ascii="Arial Narrow" w:hAnsi="Arial Narrow" w:cs="TimesNewRoman"/>
          <w:b/>
          <w:sz w:val="24"/>
          <w:szCs w:val="24"/>
        </w:rPr>
        <w:t>i) </w:t>
      </w:r>
      <w:r>
        <w:rPr>
          <w:rFonts w:ascii="Arial Narrow" w:hAnsi="Arial Narrow" w:cs="TimesNewRoman"/>
          <w:sz w:val="24"/>
          <w:szCs w:val="24"/>
        </w:rPr>
        <w:t>¿Con qué</w:t>
      </w:r>
      <w:r w:rsidRPr="003F661F">
        <w:rPr>
          <w:rFonts w:ascii="Arial Narrow" w:hAnsi="Arial Narrow" w:cs="TimesNewRoman"/>
          <w:sz w:val="24"/>
          <w:szCs w:val="24"/>
        </w:rPr>
        <w:t xml:space="preserve"> fuente lumi</w:t>
      </w:r>
      <w:r>
        <w:rPr>
          <w:rFonts w:ascii="Arial Narrow" w:hAnsi="Arial Narrow" w:cs="TimesNewRoman"/>
          <w:sz w:val="24"/>
          <w:szCs w:val="24"/>
        </w:rPr>
        <w:t>nosa se emiten los electrones a</w:t>
      </w:r>
      <w:r w:rsidRPr="003F661F">
        <w:rPr>
          <w:rFonts w:ascii="Arial Narrow" w:hAnsi="Arial Narrow" w:cs="TimesNewRoman"/>
          <w:sz w:val="24"/>
          <w:szCs w:val="24"/>
        </w:rPr>
        <w:t xml:space="preserve"> mayor velocidad?</w:t>
      </w:r>
      <w:r>
        <w:rPr>
          <w:rFonts w:ascii="Arial Narrow" w:hAnsi="Arial Narrow" w:cs="TimesNewRoman"/>
          <w:sz w:val="24"/>
          <w:szCs w:val="24"/>
        </w:rPr>
        <w:t xml:space="preserve"> </w:t>
      </w:r>
      <w:r w:rsidRPr="00705ADB">
        <w:rPr>
          <w:rFonts w:ascii="Arial Narrow" w:hAnsi="Arial Narrow" w:cs="TimesNewRoman"/>
          <w:b/>
          <w:sz w:val="24"/>
          <w:szCs w:val="24"/>
        </w:rPr>
        <w:t>ii)</w:t>
      </w:r>
      <w:r>
        <w:rPr>
          <w:rFonts w:ascii="Arial Narrow" w:hAnsi="Arial Narrow" w:cs="TimesNewRoman"/>
          <w:sz w:val="24"/>
          <w:szCs w:val="24"/>
        </w:rPr>
        <w:t> ¿Con qué</w:t>
      </w:r>
      <w:r w:rsidRPr="003F661F">
        <w:rPr>
          <w:rFonts w:ascii="Arial Narrow" w:hAnsi="Arial Narrow" w:cs="TimesNewRoman"/>
          <w:sz w:val="24"/>
          <w:szCs w:val="24"/>
        </w:rPr>
        <w:t xml:space="preserve"> </w:t>
      </w:r>
      <w:r>
        <w:rPr>
          <w:rFonts w:ascii="Arial Narrow" w:hAnsi="Arial Narrow" w:cs="TimesNewRoman"/>
          <w:sz w:val="24"/>
          <w:szCs w:val="24"/>
        </w:rPr>
        <w:t>fuente luminosa se emite</w:t>
      </w:r>
      <w:r w:rsidRPr="003F661F">
        <w:rPr>
          <w:rFonts w:ascii="Arial Narrow" w:hAnsi="Arial Narrow" w:cs="TimesNewRoman"/>
          <w:sz w:val="24"/>
          <w:szCs w:val="24"/>
        </w:rPr>
        <w:t xml:space="preserve"> mayor número de electrones</w:t>
      </w:r>
      <w:r>
        <w:rPr>
          <w:rFonts w:ascii="Arial Narrow" w:hAnsi="Arial Narrow" w:cs="TimesNewRoman"/>
          <w:sz w:val="24"/>
          <w:szCs w:val="24"/>
        </w:rPr>
        <w:t>?</w:t>
      </w:r>
    </w:p>
    <w:p w14:paraId="0F79F717" w14:textId="7F4D3652" w:rsidR="007C12BF" w:rsidRDefault="007C12BF" w:rsidP="00F6317E">
      <w:pPr>
        <w:spacing w:after="60"/>
        <w:ind w:left="227" w:hanging="227"/>
        <w:jc w:val="both"/>
        <w:rPr>
          <w:rFonts w:ascii="Arial Narrow" w:hAnsi="Arial Narrow" w:cs="TimesNewRoman"/>
          <w:sz w:val="24"/>
          <w:szCs w:val="24"/>
        </w:rPr>
      </w:pPr>
      <w:r w:rsidRPr="00705ADB">
        <w:rPr>
          <w:rFonts w:ascii="Arial Narrow" w:hAnsi="Arial Narrow" w:cs="TimesNewRoman"/>
          <w:b/>
          <w:sz w:val="24"/>
          <w:szCs w:val="24"/>
        </w:rPr>
        <w:t>b)</w:t>
      </w:r>
      <w:r w:rsidRPr="00291E63">
        <w:rPr>
          <w:rFonts w:ascii="Arial Narrow" w:hAnsi="Arial Narrow" w:cs="TimesNewRoman"/>
          <w:sz w:val="24"/>
          <w:szCs w:val="24"/>
        </w:rPr>
        <w:t xml:space="preserve"> </w:t>
      </w:r>
      <w:r w:rsidRPr="007E055E">
        <w:rPr>
          <w:rFonts w:ascii="Arial Narrow" w:hAnsi="Arial Narrow" w:cs="TimesNewRoman"/>
          <w:sz w:val="24"/>
          <w:szCs w:val="24"/>
        </w:rPr>
        <w:t>Al iluminar un metal con luz de longitud de onda en el vacío</w:t>
      </w:r>
      <w:r>
        <w:rPr>
          <w:rFonts w:ascii="Arial Narrow" w:hAnsi="Arial Narrow" w:cs="TimesNewRoman"/>
          <w:sz w:val="24"/>
          <w:szCs w:val="24"/>
        </w:rPr>
        <w:t xml:space="preserve"> de </w:t>
      </w:r>
      <w:r w:rsidRPr="007E055E">
        <w:rPr>
          <w:rFonts w:ascii="Arial Narrow" w:hAnsi="Arial Narrow" w:cs="TimesNewRoman"/>
          <w:sz w:val="24"/>
          <w:szCs w:val="24"/>
        </w:rPr>
        <w:t>7</w:t>
      </w:r>
      <w:r>
        <w:rPr>
          <w:rFonts w:ascii="Arial Narrow" w:hAnsi="Arial Narrow" w:cs="TimesNewRoman"/>
          <w:sz w:val="24"/>
          <w:szCs w:val="24"/>
        </w:rPr>
        <w:t>·10</w:t>
      </w:r>
      <w:r>
        <w:rPr>
          <w:rFonts w:ascii="Arial Narrow" w:hAnsi="Arial Narrow" w:cs="TimesNewRoman"/>
          <w:sz w:val="24"/>
          <w:szCs w:val="24"/>
          <w:vertAlign w:val="superscript"/>
        </w:rPr>
        <w:t>-7</w:t>
      </w:r>
      <w:r>
        <w:rPr>
          <w:rFonts w:ascii="Arial Narrow" w:hAnsi="Arial Narrow" w:cs="TimesNewRoman"/>
          <w:sz w:val="24"/>
          <w:szCs w:val="24"/>
        </w:rPr>
        <w:t xml:space="preserve"> m, se</w:t>
      </w:r>
      <w:r w:rsidRPr="007E055E">
        <w:rPr>
          <w:rFonts w:ascii="Arial Narrow" w:hAnsi="Arial Narrow" w:cs="TimesNewRoman"/>
          <w:sz w:val="24"/>
          <w:szCs w:val="24"/>
        </w:rPr>
        <w:t xml:space="preserve"> emite</w:t>
      </w:r>
      <w:r>
        <w:rPr>
          <w:rFonts w:ascii="Arial Narrow" w:hAnsi="Arial Narrow" w:cs="TimesNewRoman"/>
          <w:sz w:val="24"/>
          <w:szCs w:val="24"/>
        </w:rPr>
        <w:t>n</w:t>
      </w:r>
      <w:r w:rsidRPr="007E055E">
        <w:rPr>
          <w:rFonts w:ascii="Arial Narrow" w:hAnsi="Arial Narrow" w:cs="TimesNewRoman"/>
          <w:sz w:val="24"/>
          <w:szCs w:val="24"/>
        </w:rPr>
        <w:t xml:space="preserve"> electrones con una energía cinética máxima de </w:t>
      </w:r>
      <w:r>
        <w:rPr>
          <w:rFonts w:ascii="Arial Narrow" w:hAnsi="Arial Narrow" w:cs="TimesNewRoman"/>
          <w:sz w:val="24"/>
          <w:szCs w:val="24"/>
        </w:rPr>
        <w:t>7,21·10</w:t>
      </w:r>
      <w:r>
        <w:rPr>
          <w:rFonts w:ascii="Arial Narrow" w:hAnsi="Arial Narrow" w:cs="TimesNewRoman"/>
          <w:sz w:val="24"/>
          <w:szCs w:val="24"/>
          <w:vertAlign w:val="superscript"/>
        </w:rPr>
        <w:t>-20 </w:t>
      </w:r>
      <w:r>
        <w:rPr>
          <w:rFonts w:ascii="Arial Narrow" w:hAnsi="Arial Narrow" w:cs="TimesNewRoman"/>
          <w:sz w:val="24"/>
          <w:szCs w:val="24"/>
        </w:rPr>
        <w:t>J</w:t>
      </w:r>
      <w:r w:rsidRPr="007E055E">
        <w:rPr>
          <w:rFonts w:ascii="Arial Narrow" w:hAnsi="Arial Narrow" w:cs="TimesNewRoman"/>
          <w:sz w:val="24"/>
          <w:szCs w:val="24"/>
        </w:rPr>
        <w:t xml:space="preserve">. Se cambia la longitud de onda de la luz incidente y se mide de nuevo la energía cinética máxima, obteniéndose un valor de </w:t>
      </w:r>
      <w:r>
        <w:rPr>
          <w:rFonts w:ascii="Arial Narrow" w:hAnsi="Arial Narrow" w:cs="TimesNewRoman"/>
          <w:sz w:val="24"/>
          <w:szCs w:val="24"/>
        </w:rPr>
        <w:t>2,39·10</w:t>
      </w:r>
      <w:r>
        <w:rPr>
          <w:rFonts w:ascii="Arial Narrow" w:hAnsi="Arial Narrow" w:cs="TimesNewRoman"/>
          <w:sz w:val="24"/>
          <w:szCs w:val="24"/>
          <w:vertAlign w:val="superscript"/>
        </w:rPr>
        <w:t>-19 </w:t>
      </w:r>
      <w:r>
        <w:rPr>
          <w:rFonts w:ascii="Arial Narrow" w:hAnsi="Arial Narrow" w:cs="TimesNewRoman"/>
          <w:sz w:val="24"/>
          <w:szCs w:val="24"/>
        </w:rPr>
        <w:t>J</w:t>
      </w:r>
      <w:r w:rsidRPr="007E055E">
        <w:rPr>
          <w:rFonts w:ascii="Arial Narrow" w:hAnsi="Arial Narrow" w:cs="TimesNewRoman"/>
          <w:sz w:val="24"/>
          <w:szCs w:val="24"/>
        </w:rPr>
        <w:t>. Calcule</w:t>
      </w:r>
      <w:r>
        <w:rPr>
          <w:rFonts w:ascii="Arial Narrow" w:hAnsi="Arial Narrow" w:cs="TimesNewRoman"/>
          <w:sz w:val="24"/>
          <w:szCs w:val="24"/>
        </w:rPr>
        <w:t xml:space="preserve"> razonadamente</w:t>
      </w:r>
      <w:r w:rsidRPr="007E055E">
        <w:rPr>
          <w:rFonts w:ascii="Arial Narrow" w:hAnsi="Arial Narrow" w:cs="TimesNewRoman"/>
          <w:sz w:val="24"/>
          <w:szCs w:val="24"/>
        </w:rPr>
        <w:t>:</w:t>
      </w:r>
      <w:r w:rsidRPr="00705ADB">
        <w:rPr>
          <w:rFonts w:ascii="Arial Narrow" w:hAnsi="Arial Narrow" w:cs="TimesNewRoman"/>
          <w:b/>
          <w:sz w:val="24"/>
          <w:szCs w:val="24"/>
        </w:rPr>
        <w:t xml:space="preserve"> i) </w:t>
      </w:r>
      <w:r>
        <w:rPr>
          <w:rFonts w:ascii="Arial Narrow" w:hAnsi="Arial Narrow" w:cs="TimesNewRoman"/>
          <w:sz w:val="24"/>
          <w:szCs w:val="24"/>
        </w:rPr>
        <w:t>l</w:t>
      </w:r>
      <w:r w:rsidRPr="007E055E">
        <w:rPr>
          <w:rFonts w:ascii="Arial Narrow" w:hAnsi="Arial Narrow" w:cs="TimesNewRoman"/>
          <w:sz w:val="24"/>
          <w:szCs w:val="24"/>
        </w:rPr>
        <w:t>a frecuencia de la luz</w:t>
      </w:r>
      <w:r w:rsidR="00707D42">
        <w:rPr>
          <w:rFonts w:ascii="Arial Narrow" w:hAnsi="Arial Narrow" w:cs="TimesNewRoman"/>
          <w:sz w:val="24"/>
          <w:szCs w:val="24"/>
        </w:rPr>
        <w:t xml:space="preserve"> utilizada en la segunda medida;</w:t>
      </w:r>
      <w:r w:rsidRPr="007E055E">
        <w:rPr>
          <w:rFonts w:ascii="Arial Narrow" w:hAnsi="Arial Narrow" w:cs="TimesNewRoman"/>
          <w:sz w:val="24"/>
          <w:szCs w:val="24"/>
        </w:rPr>
        <w:t xml:space="preserve"> </w:t>
      </w:r>
      <w:r w:rsidRPr="00705ADB">
        <w:rPr>
          <w:rFonts w:ascii="Arial Narrow" w:hAnsi="Arial Narrow" w:cs="TimesNewRoman"/>
          <w:b/>
          <w:sz w:val="24"/>
          <w:szCs w:val="24"/>
        </w:rPr>
        <w:t>ii)</w:t>
      </w:r>
      <w:r>
        <w:rPr>
          <w:rFonts w:ascii="Arial Narrow" w:hAnsi="Arial Narrow" w:cs="TimesNewRoman"/>
          <w:sz w:val="24"/>
          <w:szCs w:val="24"/>
        </w:rPr>
        <w:t xml:space="preserve"> la </w:t>
      </w:r>
      <w:r w:rsidRPr="007E055E">
        <w:rPr>
          <w:rFonts w:ascii="Arial Narrow" w:hAnsi="Arial Narrow" w:cs="TimesNewRoman"/>
          <w:sz w:val="24"/>
          <w:szCs w:val="24"/>
        </w:rPr>
        <w:t xml:space="preserve">frecuencia </w:t>
      </w:r>
      <w:r>
        <w:rPr>
          <w:rFonts w:ascii="Arial Narrow" w:hAnsi="Arial Narrow" w:cs="TimesNewRoman"/>
          <w:sz w:val="24"/>
          <w:szCs w:val="24"/>
        </w:rPr>
        <w:t>a partir de la cual</w:t>
      </w:r>
      <w:r w:rsidRPr="007E055E">
        <w:rPr>
          <w:rFonts w:ascii="Arial Narrow" w:hAnsi="Arial Narrow" w:cs="TimesNewRoman"/>
          <w:sz w:val="24"/>
          <w:szCs w:val="24"/>
        </w:rPr>
        <w:t xml:space="preserve"> no se </w:t>
      </w:r>
      <w:r>
        <w:rPr>
          <w:rFonts w:ascii="Arial Narrow" w:hAnsi="Arial Narrow" w:cs="TimesNewRoman"/>
          <w:sz w:val="24"/>
          <w:szCs w:val="24"/>
        </w:rPr>
        <w:t>producirá</w:t>
      </w:r>
      <w:r w:rsidRPr="007E055E">
        <w:rPr>
          <w:rFonts w:ascii="Arial Narrow" w:hAnsi="Arial Narrow" w:cs="TimesNewRoman"/>
          <w:sz w:val="24"/>
          <w:szCs w:val="24"/>
        </w:rPr>
        <w:t xml:space="preserve"> el efecto fotoeléctrico en el metal. </w:t>
      </w:r>
    </w:p>
    <w:p w14:paraId="5166DF7B" w14:textId="4F09DA7F" w:rsidR="007C12BF" w:rsidRPr="00E758AF" w:rsidRDefault="007C12BF" w:rsidP="00F6317E">
      <w:pPr>
        <w:pStyle w:val="Default"/>
        <w:spacing w:after="0" w:line="240" w:lineRule="auto"/>
        <w:ind w:left="227"/>
        <w:jc w:val="both"/>
        <w:rPr>
          <w:rFonts w:ascii="Arial Narrow" w:hAnsi="Arial Narrow" w:cs="TimesNewRoman"/>
          <w:sz w:val="24"/>
          <w:szCs w:val="24"/>
        </w:rPr>
      </w:pPr>
      <w:r w:rsidRPr="007E055E">
        <w:rPr>
          <w:rFonts w:ascii="Arial Narrow" w:hAnsi="Arial Narrow" w:cs="TimesNewRoman"/>
          <w:sz w:val="24"/>
          <w:szCs w:val="24"/>
        </w:rPr>
        <w:t>c =3·10</w:t>
      </w:r>
      <w:r w:rsidRPr="00D36FA6">
        <w:rPr>
          <w:rFonts w:ascii="Arial Narrow" w:hAnsi="Arial Narrow" w:cs="TimesNewRoman"/>
          <w:sz w:val="24"/>
          <w:szCs w:val="24"/>
          <w:vertAlign w:val="superscript"/>
        </w:rPr>
        <w:t>8</w:t>
      </w:r>
      <w:r w:rsidRPr="007E055E">
        <w:rPr>
          <w:rFonts w:ascii="Arial Narrow" w:hAnsi="Arial Narrow" w:cs="TimesNewRoman"/>
          <w:sz w:val="24"/>
          <w:szCs w:val="24"/>
        </w:rPr>
        <w:t xml:space="preserve"> m s</w:t>
      </w:r>
      <w:r w:rsidRPr="00D36FA6">
        <w:rPr>
          <w:rFonts w:ascii="Arial Narrow" w:hAnsi="Arial Narrow" w:cs="TimesNewRoman"/>
          <w:sz w:val="24"/>
          <w:szCs w:val="24"/>
          <w:vertAlign w:val="superscript"/>
        </w:rPr>
        <w:t>-1</w:t>
      </w:r>
      <w:r>
        <w:rPr>
          <w:rFonts w:ascii="Arial Narrow" w:hAnsi="Arial Narrow" w:cs="TimesNewRoman"/>
          <w:sz w:val="24"/>
          <w:szCs w:val="24"/>
        </w:rPr>
        <w:t xml:space="preserve">; </w:t>
      </w:r>
      <w:r w:rsidRPr="007E055E">
        <w:rPr>
          <w:rFonts w:ascii="Arial Narrow" w:hAnsi="Arial Narrow" w:cs="TimesNewRoman"/>
          <w:sz w:val="24"/>
          <w:szCs w:val="24"/>
        </w:rPr>
        <w:t>h = 6,63·10</w:t>
      </w:r>
      <w:r w:rsidRPr="00D36FA6">
        <w:rPr>
          <w:rFonts w:ascii="Arial Narrow" w:hAnsi="Arial Narrow" w:cs="TimesNewRoman"/>
          <w:sz w:val="24"/>
          <w:szCs w:val="24"/>
          <w:vertAlign w:val="superscript"/>
        </w:rPr>
        <w:t>-34</w:t>
      </w:r>
      <w:r>
        <w:rPr>
          <w:rFonts w:ascii="Arial Narrow" w:hAnsi="Arial Narrow" w:cs="TimesNewRoman"/>
          <w:sz w:val="24"/>
          <w:szCs w:val="24"/>
        </w:rPr>
        <w:t xml:space="preserve"> J s</w:t>
      </w:r>
    </w:p>
    <w:p w14:paraId="274B637A" w14:textId="77777777" w:rsidR="00891D29" w:rsidRPr="0018514F" w:rsidRDefault="00891D29" w:rsidP="001C3662">
      <w:pPr>
        <w:ind w:left="284" w:hanging="284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25C17921" w14:textId="15D2DA47" w:rsidR="00C8349E" w:rsidRPr="003D43CA" w:rsidRDefault="00DA6910" w:rsidP="00F6317E">
      <w:pPr>
        <w:ind w:left="284" w:hanging="284"/>
        <w:jc w:val="both"/>
        <w:rPr>
          <w:rFonts w:ascii="Arial Narrow" w:hAnsi="Arial Narrow" w:cs="TimesNewRoman"/>
          <w:b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 xml:space="preserve">D2. </w:t>
      </w:r>
      <w:r w:rsidR="00C8349E" w:rsidRPr="00DD3752">
        <w:rPr>
          <w:rFonts w:ascii="Arial Narrow" w:hAnsi="Arial Narrow" w:cs="TimesNewRoman"/>
          <w:b/>
          <w:bCs/>
          <w:sz w:val="24"/>
          <w:szCs w:val="24"/>
        </w:rPr>
        <w:t>a)</w:t>
      </w:r>
      <w:r w:rsidR="00C8349E">
        <w:rPr>
          <w:rFonts w:ascii="Arial Narrow" w:hAnsi="Arial Narrow" w:cs="TimesNewRoman"/>
          <w:sz w:val="24"/>
          <w:szCs w:val="24"/>
        </w:rPr>
        <w:t xml:space="preserve"> </w:t>
      </w:r>
      <w:r w:rsidR="00C8349E" w:rsidRPr="00DD3752">
        <w:rPr>
          <w:rFonts w:ascii="Arial Narrow" w:hAnsi="Arial Narrow" w:cs="TimesNewRoman"/>
          <w:sz w:val="24"/>
          <w:szCs w:val="24"/>
        </w:rPr>
        <w:t xml:space="preserve">Dos partículas de masas </w:t>
      </w:r>
      <w:r w:rsidR="00C8349E" w:rsidRPr="00DD3752">
        <w:rPr>
          <w:rFonts w:ascii="Arial Narrow" w:hAnsi="Arial Narrow" w:cs="TimesNewRoman"/>
          <w:i/>
          <w:sz w:val="24"/>
          <w:szCs w:val="24"/>
        </w:rPr>
        <w:t>m</w:t>
      </w:r>
      <w:r w:rsidR="00C8349E" w:rsidRPr="00DD3752">
        <w:rPr>
          <w:rFonts w:ascii="Arial Narrow" w:hAnsi="Arial Narrow" w:cs="TimesNewRoman"/>
          <w:sz w:val="24"/>
          <w:szCs w:val="24"/>
        </w:rPr>
        <w:t xml:space="preserve"> y </w:t>
      </w:r>
      <w:r w:rsidR="00374730">
        <w:rPr>
          <w:rFonts w:ascii="Arial Narrow" w:hAnsi="Arial Narrow" w:cs="TimesNewRoman"/>
          <w:sz w:val="24"/>
          <w:szCs w:val="24"/>
        </w:rPr>
        <w:t>4</w:t>
      </w:r>
      <w:r w:rsidR="00C8349E" w:rsidRPr="00DD3752">
        <w:rPr>
          <w:rFonts w:ascii="Arial Narrow" w:hAnsi="Arial Narrow" w:cs="TimesNewRoman"/>
          <w:i/>
          <w:sz w:val="24"/>
          <w:szCs w:val="24"/>
        </w:rPr>
        <w:t>m</w:t>
      </w:r>
      <w:r w:rsidR="00C8349E" w:rsidRPr="00DD3752">
        <w:rPr>
          <w:rFonts w:ascii="Arial Narrow" w:hAnsi="Arial Narrow" w:cs="TimesNewRoman"/>
          <w:sz w:val="24"/>
          <w:szCs w:val="24"/>
        </w:rPr>
        <w:t xml:space="preserve"> tienen asociadas longitudes de onda</w:t>
      </w:r>
      <w:r w:rsidR="00C8349E" w:rsidRPr="00B768DC">
        <w:rPr>
          <w:rFonts w:ascii="Arial Narrow" w:eastAsia="SimSun" w:hAnsi="Arial Narrow" w:cs="TimesNewRoman"/>
          <w:kern w:val="3"/>
          <w:sz w:val="24"/>
          <w:szCs w:val="24"/>
        </w:rPr>
        <w:t xml:space="preserve"> </w:t>
      </w:r>
      <w:r w:rsidR="00C8349E" w:rsidRPr="00450A6A">
        <w:rPr>
          <w:rFonts w:ascii="Arial Narrow" w:eastAsia="SimSun" w:hAnsi="Arial Narrow" w:cs="TimesNewRoman"/>
          <w:kern w:val="3"/>
          <w:sz w:val="24"/>
          <w:szCs w:val="24"/>
        </w:rPr>
        <w:t xml:space="preserve">de </w:t>
      </w:r>
      <w:proofErr w:type="spellStart"/>
      <w:r w:rsidR="00C8349E" w:rsidRPr="00450A6A">
        <w:rPr>
          <w:rFonts w:ascii="Arial Narrow" w:eastAsia="SimSun" w:hAnsi="Arial Narrow" w:cs="TimesNewRoman"/>
          <w:kern w:val="3"/>
          <w:sz w:val="24"/>
          <w:szCs w:val="24"/>
        </w:rPr>
        <w:t>De</w:t>
      </w:r>
      <w:proofErr w:type="spellEnd"/>
      <w:r w:rsidR="00C8349E" w:rsidRPr="00450A6A">
        <w:rPr>
          <w:rFonts w:ascii="Arial Narrow" w:eastAsia="SimSun" w:hAnsi="Arial Narrow" w:cs="TimesNewRoman"/>
          <w:kern w:val="3"/>
          <w:sz w:val="24"/>
          <w:szCs w:val="24"/>
        </w:rPr>
        <w:t xml:space="preserve"> Broglie</w:t>
      </w:r>
      <w:r w:rsidR="00C8349E" w:rsidRPr="00DD3752">
        <w:rPr>
          <w:rFonts w:ascii="Arial Narrow" w:hAnsi="Arial Narrow" w:cs="TimesNewRoman"/>
          <w:i/>
          <w:sz w:val="24"/>
          <w:szCs w:val="24"/>
        </w:rPr>
        <w:t xml:space="preserve"> </w:t>
      </w:r>
      <w:r w:rsidR="00374730">
        <w:rPr>
          <w:rFonts w:ascii="Arial Narrow" w:hAnsi="Arial Narrow" w:cs="TimesNewRoman"/>
          <w:i/>
          <w:sz w:val="24"/>
          <w:szCs w:val="24"/>
        </w:rPr>
        <w:t>2</w:t>
      </w:r>
      <w:r w:rsidR="00C8349E" w:rsidRPr="00DD3752">
        <w:rPr>
          <w:rFonts w:ascii="Arial Narrow" w:hAnsi="Arial Narrow" w:cs="TimesNewRoman"/>
          <w:i/>
          <w:sz w:val="24"/>
          <w:szCs w:val="24"/>
        </w:rPr>
        <w:t>λ</w:t>
      </w:r>
      <w:r w:rsidR="00C8349E" w:rsidRPr="00DD3752">
        <w:rPr>
          <w:rFonts w:ascii="Arial Narrow" w:hAnsi="Arial Narrow" w:cs="TimesNewRoman"/>
          <w:sz w:val="24"/>
          <w:szCs w:val="24"/>
        </w:rPr>
        <w:t xml:space="preserve"> y </w:t>
      </w:r>
      <w:r w:rsidR="00C8349E" w:rsidRPr="00DD3752">
        <w:rPr>
          <w:rFonts w:ascii="Arial Narrow" w:hAnsi="Arial Narrow" w:cs="TimesNewRoman"/>
          <w:i/>
          <w:sz w:val="24"/>
          <w:szCs w:val="24"/>
        </w:rPr>
        <w:t>λ</w:t>
      </w:r>
      <w:r w:rsidR="00C8349E" w:rsidRPr="00DD3752">
        <w:rPr>
          <w:rFonts w:ascii="Arial Narrow" w:hAnsi="Arial Narrow" w:cs="TimesNewRoman"/>
          <w:sz w:val="24"/>
          <w:szCs w:val="24"/>
        </w:rPr>
        <w:t>, respectivamente. Deduzca razonadamente la relación entre sus energías cinéticas</w:t>
      </w:r>
      <w:r w:rsidR="00374730">
        <w:rPr>
          <w:rFonts w:ascii="Arial Narrow" w:hAnsi="Arial Narrow" w:cs="TimesNewRoman"/>
          <w:sz w:val="24"/>
          <w:szCs w:val="24"/>
        </w:rPr>
        <w:t>.</w:t>
      </w:r>
    </w:p>
    <w:p w14:paraId="0A50B5E4" w14:textId="77777777" w:rsidR="00C8349E" w:rsidRPr="004F4CF4" w:rsidRDefault="00C8349E" w:rsidP="00F6317E">
      <w:pPr>
        <w:ind w:left="284" w:hanging="284"/>
        <w:jc w:val="both"/>
        <w:rPr>
          <w:rFonts w:ascii="Arial Narrow" w:hAnsi="Arial Narrow" w:cs="TimesNewRoman"/>
          <w:sz w:val="24"/>
          <w:szCs w:val="24"/>
        </w:rPr>
      </w:pPr>
      <w:r w:rsidRPr="00EA4FEA">
        <w:rPr>
          <w:rFonts w:ascii="Arial Narrow" w:eastAsia="SimSun" w:hAnsi="Arial Narrow" w:cs="TimesNewRoman"/>
          <w:b/>
          <w:kern w:val="3"/>
          <w:sz w:val="24"/>
          <w:szCs w:val="24"/>
        </w:rPr>
        <w:t>b)</w:t>
      </w:r>
      <w:r w:rsidRPr="00450A6A">
        <w:rPr>
          <w:rFonts w:ascii="Arial Narrow" w:eastAsia="SimSun" w:hAnsi="Arial Narrow" w:cs="TimesNewRoman"/>
          <w:kern w:val="3"/>
          <w:sz w:val="24"/>
          <w:szCs w:val="24"/>
        </w:rPr>
        <w:t xml:space="preserve"> Un electrón</w:t>
      </w:r>
      <w:r>
        <w:rPr>
          <w:rFonts w:ascii="Arial Narrow" w:eastAsia="SimSun" w:hAnsi="Arial Narrow" w:cs="TimesNewRoman"/>
          <w:kern w:val="3"/>
          <w:sz w:val="24"/>
          <w:szCs w:val="24"/>
        </w:rPr>
        <w:t xml:space="preserve"> se mueve a una velocidad de 1,5</w:t>
      </w:r>
      <w:r>
        <w:rPr>
          <w:rFonts w:ascii="Arial Narrow" w:hAnsi="Arial Narrow" w:cs="TimesNewRoman"/>
          <w:sz w:val="24"/>
          <w:szCs w:val="24"/>
        </w:rPr>
        <w:t>·10</w:t>
      </w:r>
      <w:r>
        <w:rPr>
          <w:rFonts w:ascii="Arial Narrow" w:hAnsi="Arial Narrow" w:cs="TimesNewRoman"/>
          <w:sz w:val="24"/>
          <w:szCs w:val="24"/>
          <w:vertAlign w:val="superscript"/>
        </w:rPr>
        <w:t>7</w:t>
      </w:r>
      <w:r>
        <w:rPr>
          <w:rFonts w:ascii="Arial Narrow" w:eastAsia="SimSun" w:hAnsi="Arial Narrow" w:cs="TimesNewRoman"/>
          <w:kern w:val="3"/>
          <w:sz w:val="24"/>
          <w:szCs w:val="24"/>
        </w:rPr>
        <w:t xml:space="preserve"> m s</w:t>
      </w:r>
      <w:r w:rsidRPr="00340635">
        <w:rPr>
          <w:rFonts w:ascii="Arial Narrow" w:eastAsia="SimSun" w:hAnsi="Arial Narrow" w:cs="TimesNewRoman"/>
          <w:kern w:val="3"/>
          <w:sz w:val="24"/>
          <w:szCs w:val="24"/>
          <w:vertAlign w:val="superscript"/>
        </w:rPr>
        <w:t>-1</w:t>
      </w:r>
      <w:r>
        <w:rPr>
          <w:rFonts w:ascii="Arial Narrow" w:eastAsia="SimSun" w:hAnsi="Arial Narrow" w:cs="TimesNewRoman"/>
          <w:kern w:val="3"/>
          <w:sz w:val="24"/>
          <w:szCs w:val="24"/>
        </w:rPr>
        <w:t>.</w:t>
      </w:r>
      <w:r w:rsidRPr="00450A6A">
        <w:rPr>
          <w:rFonts w:ascii="Arial Narrow" w:eastAsia="SimSun" w:hAnsi="Arial Narrow" w:cs="TimesNewRoman"/>
          <w:kern w:val="3"/>
          <w:sz w:val="24"/>
          <w:szCs w:val="24"/>
        </w:rPr>
        <w:t xml:space="preserve"> Determine razonadamente:</w:t>
      </w:r>
      <w:r>
        <w:rPr>
          <w:rFonts w:ascii="Arial Narrow" w:eastAsia="SimSun" w:hAnsi="Arial Narrow" w:cs="TimesNewRoman"/>
          <w:kern w:val="3"/>
          <w:sz w:val="24"/>
          <w:szCs w:val="24"/>
        </w:rPr>
        <w:t xml:space="preserve"> </w:t>
      </w:r>
      <w:r w:rsidRPr="00EA4FEA">
        <w:rPr>
          <w:rFonts w:ascii="Arial Narrow" w:eastAsia="SimSun" w:hAnsi="Arial Narrow" w:cs="TimesNewRoman"/>
          <w:b/>
          <w:kern w:val="3"/>
          <w:sz w:val="24"/>
          <w:szCs w:val="24"/>
        </w:rPr>
        <w:t>i)</w:t>
      </w:r>
      <w:r>
        <w:rPr>
          <w:rFonts w:ascii="Arial Narrow" w:eastAsia="SimSun" w:hAnsi="Arial Narrow" w:cs="TimesNewRoman"/>
          <w:kern w:val="3"/>
          <w:sz w:val="24"/>
          <w:szCs w:val="24"/>
        </w:rPr>
        <w:t> </w:t>
      </w:r>
      <w:r w:rsidRPr="00450A6A">
        <w:rPr>
          <w:rFonts w:ascii="Arial Narrow" w:eastAsia="SimSun" w:hAnsi="Arial Narrow" w:cs="TimesNewRoman"/>
          <w:kern w:val="3"/>
          <w:sz w:val="24"/>
          <w:szCs w:val="24"/>
        </w:rPr>
        <w:t xml:space="preserve">la longitud de onda de </w:t>
      </w:r>
      <w:proofErr w:type="spellStart"/>
      <w:r w:rsidRPr="00450A6A">
        <w:rPr>
          <w:rFonts w:ascii="Arial Narrow" w:eastAsia="SimSun" w:hAnsi="Arial Narrow" w:cs="TimesNewRoman"/>
          <w:kern w:val="3"/>
          <w:sz w:val="24"/>
          <w:szCs w:val="24"/>
        </w:rPr>
        <w:t>De</w:t>
      </w:r>
      <w:proofErr w:type="spellEnd"/>
      <w:r w:rsidRPr="00450A6A">
        <w:rPr>
          <w:rFonts w:ascii="Arial Narrow" w:eastAsia="SimSun" w:hAnsi="Arial Narrow" w:cs="TimesNewRoman"/>
          <w:kern w:val="3"/>
          <w:sz w:val="24"/>
          <w:szCs w:val="24"/>
        </w:rPr>
        <w:t xml:space="preserve"> Broglie</w:t>
      </w:r>
      <w:r>
        <w:rPr>
          <w:rFonts w:ascii="Arial Narrow" w:eastAsia="SimSun" w:hAnsi="Arial Narrow" w:cs="TimesNewRoman"/>
          <w:kern w:val="3"/>
          <w:sz w:val="24"/>
          <w:szCs w:val="24"/>
        </w:rPr>
        <w:t xml:space="preserve"> asociada al electrón y su energía cinética</w:t>
      </w:r>
      <w:r w:rsidRPr="005F25F3">
        <w:rPr>
          <w:rFonts w:ascii="Arial Narrow" w:eastAsia="SimSun" w:hAnsi="Arial Narrow" w:cs="TimesNewRoman"/>
          <w:kern w:val="3"/>
          <w:sz w:val="24"/>
          <w:szCs w:val="24"/>
        </w:rPr>
        <w:t xml:space="preserve">; </w:t>
      </w:r>
      <w:r w:rsidRPr="00EA4FEA">
        <w:rPr>
          <w:rFonts w:ascii="Arial Narrow" w:eastAsia="SimSun" w:hAnsi="Arial Narrow" w:cs="TimesNewRoman"/>
          <w:b/>
          <w:kern w:val="3"/>
          <w:sz w:val="24"/>
          <w:szCs w:val="24"/>
        </w:rPr>
        <w:t>ii)</w:t>
      </w:r>
      <w:r>
        <w:rPr>
          <w:rFonts w:ascii="Arial Narrow" w:eastAsia="SimSun" w:hAnsi="Arial Narrow" w:cs="TimesNewRoman"/>
          <w:kern w:val="3"/>
          <w:sz w:val="24"/>
          <w:szCs w:val="24"/>
        </w:rPr>
        <w:t> </w:t>
      </w:r>
      <w:r w:rsidRPr="00450A6A">
        <w:rPr>
          <w:rFonts w:ascii="Arial Narrow" w:eastAsia="SimSun" w:hAnsi="Arial Narrow" w:cs="TimesNewRoman"/>
          <w:kern w:val="3"/>
          <w:sz w:val="24"/>
          <w:szCs w:val="24"/>
        </w:rPr>
        <w:t xml:space="preserve">la </w:t>
      </w:r>
      <w:r>
        <w:rPr>
          <w:rFonts w:ascii="Arial Narrow" w:eastAsia="SimSun" w:hAnsi="Arial Narrow" w:cs="TimesNewRoman"/>
          <w:kern w:val="3"/>
          <w:sz w:val="24"/>
          <w:szCs w:val="24"/>
        </w:rPr>
        <w:t>velocidad y energía cinética que tendría un protón con la misma longitud de onda que el electrón.</w:t>
      </w:r>
    </w:p>
    <w:p w14:paraId="70327AAF" w14:textId="2BC60121" w:rsidR="00ED3D84" w:rsidRDefault="00E47E94" w:rsidP="00ED3D84">
      <w:pPr>
        <w:ind w:left="284" w:hanging="284"/>
        <w:jc w:val="both"/>
        <w:rPr>
          <w:rFonts w:ascii="Arial Narrow" w:hAnsi="Arial Narrow" w:cstheme="minorHAnsi"/>
          <w:sz w:val="24"/>
          <w:szCs w:val="24"/>
          <w:lang w:val="en-GB"/>
        </w:rPr>
      </w:pPr>
      <w:r>
        <w:rPr>
          <w:rFonts w:ascii="Arial Narrow" w:hAnsi="Arial Narrow" w:cstheme="minorHAnsi"/>
          <w:sz w:val="24"/>
          <w:szCs w:val="24"/>
          <w:lang w:val="en-GB"/>
        </w:rPr>
        <w:tab/>
      </w:r>
      <w:r w:rsidR="00C8349E" w:rsidRPr="001B354B">
        <w:rPr>
          <w:rFonts w:ascii="Arial Narrow" w:hAnsi="Arial Narrow" w:cstheme="minorHAnsi"/>
          <w:sz w:val="24"/>
          <w:szCs w:val="24"/>
          <w:lang w:val="en-GB"/>
        </w:rPr>
        <w:t>m</w:t>
      </w:r>
      <w:r w:rsidR="00C8349E" w:rsidRPr="001B354B">
        <w:rPr>
          <w:rFonts w:ascii="Arial Narrow" w:hAnsi="Arial Narrow" w:cstheme="minorHAnsi"/>
          <w:sz w:val="24"/>
          <w:szCs w:val="24"/>
          <w:vertAlign w:val="subscript"/>
          <w:lang w:val="en-GB"/>
        </w:rPr>
        <w:t>e</w:t>
      </w:r>
      <w:r w:rsidR="00C8349E" w:rsidRPr="001B354B">
        <w:rPr>
          <w:rFonts w:ascii="Arial Narrow" w:hAnsi="Arial Narrow" w:cstheme="minorHAnsi"/>
          <w:sz w:val="24"/>
          <w:szCs w:val="24"/>
          <w:lang w:val="en-GB"/>
        </w:rPr>
        <w:t xml:space="preserve"> = 9,1·10</w:t>
      </w:r>
      <w:r w:rsidR="00C8349E" w:rsidRPr="001B354B">
        <w:rPr>
          <w:rFonts w:ascii="Arial Narrow" w:hAnsi="Arial Narrow" w:cstheme="minorHAnsi"/>
          <w:sz w:val="24"/>
          <w:szCs w:val="24"/>
          <w:vertAlign w:val="superscript"/>
          <w:lang w:val="en-GB"/>
        </w:rPr>
        <w:t>-31</w:t>
      </w:r>
      <w:r w:rsidR="00C8349E">
        <w:rPr>
          <w:rFonts w:ascii="Arial Narrow" w:hAnsi="Arial Narrow" w:cstheme="minorHAnsi"/>
          <w:sz w:val="24"/>
          <w:szCs w:val="24"/>
          <w:lang w:val="en-GB"/>
        </w:rPr>
        <w:t xml:space="preserve"> kg</w:t>
      </w:r>
      <w:r w:rsidR="00C8349E" w:rsidRPr="001B354B">
        <w:rPr>
          <w:rFonts w:ascii="Arial Narrow" w:hAnsi="Arial Narrow" w:cstheme="minorHAnsi"/>
          <w:sz w:val="24"/>
          <w:szCs w:val="24"/>
          <w:lang w:val="en-GB"/>
        </w:rPr>
        <w:t xml:space="preserve">; </w:t>
      </w:r>
      <w:proofErr w:type="spellStart"/>
      <w:r w:rsidR="00C8349E" w:rsidRPr="001B354B">
        <w:rPr>
          <w:rFonts w:ascii="Arial Narrow" w:hAnsi="Arial Narrow" w:cstheme="minorHAnsi"/>
          <w:sz w:val="24"/>
          <w:szCs w:val="24"/>
          <w:lang w:val="en-GB"/>
        </w:rPr>
        <w:t>m</w:t>
      </w:r>
      <w:r w:rsidR="00C8349E" w:rsidRPr="001B354B">
        <w:rPr>
          <w:rFonts w:ascii="Arial Narrow" w:hAnsi="Arial Narrow" w:cstheme="minorHAnsi"/>
          <w:sz w:val="24"/>
          <w:szCs w:val="24"/>
          <w:vertAlign w:val="subscript"/>
          <w:lang w:val="en-GB"/>
        </w:rPr>
        <w:t>p</w:t>
      </w:r>
      <w:proofErr w:type="spellEnd"/>
      <w:r w:rsidR="00C8349E" w:rsidRPr="001B354B">
        <w:rPr>
          <w:rFonts w:ascii="Arial Narrow" w:hAnsi="Arial Narrow" w:cstheme="minorHAnsi"/>
          <w:sz w:val="24"/>
          <w:szCs w:val="24"/>
          <w:lang w:val="en-GB"/>
        </w:rPr>
        <w:t xml:space="preserve"> = 1,</w:t>
      </w:r>
      <w:r w:rsidR="00C8349E">
        <w:rPr>
          <w:rFonts w:ascii="Arial Narrow" w:hAnsi="Arial Narrow" w:cstheme="minorHAnsi"/>
          <w:sz w:val="24"/>
          <w:szCs w:val="24"/>
          <w:lang w:val="en-GB"/>
        </w:rPr>
        <w:t>6</w:t>
      </w:r>
      <w:r w:rsidR="00C8349E" w:rsidRPr="001B354B">
        <w:rPr>
          <w:rFonts w:ascii="Arial Narrow" w:hAnsi="Arial Narrow" w:cstheme="minorHAnsi"/>
          <w:sz w:val="24"/>
          <w:szCs w:val="24"/>
          <w:lang w:val="en-GB"/>
        </w:rPr>
        <w:t>7·10</w:t>
      </w:r>
      <w:r w:rsidR="00C8349E" w:rsidRPr="001B354B">
        <w:rPr>
          <w:rFonts w:ascii="Arial Narrow" w:hAnsi="Arial Narrow" w:cstheme="minorHAnsi"/>
          <w:sz w:val="24"/>
          <w:szCs w:val="24"/>
          <w:vertAlign w:val="superscript"/>
          <w:lang w:val="en-GB"/>
        </w:rPr>
        <w:t>-27</w:t>
      </w:r>
      <w:r w:rsidR="00C8349E" w:rsidRPr="001B354B">
        <w:rPr>
          <w:rFonts w:ascii="Arial Narrow" w:hAnsi="Arial Narrow" w:cstheme="minorHAnsi"/>
          <w:sz w:val="24"/>
          <w:szCs w:val="24"/>
          <w:lang w:val="en-GB"/>
        </w:rPr>
        <w:t xml:space="preserve"> kg</w:t>
      </w:r>
      <w:r w:rsidR="00C8349E" w:rsidRPr="00465458">
        <w:rPr>
          <w:rFonts w:ascii="Arial Narrow" w:hAnsi="Arial Narrow" w:cs="TimesNewRoman"/>
          <w:sz w:val="24"/>
          <w:szCs w:val="24"/>
          <w:lang w:val="en-US"/>
        </w:rPr>
        <w:t xml:space="preserve">; </w:t>
      </w:r>
      <w:r w:rsidR="00C8349E" w:rsidRPr="001B354B">
        <w:rPr>
          <w:rFonts w:ascii="Arial Narrow" w:hAnsi="Arial Narrow" w:cstheme="minorHAnsi"/>
          <w:sz w:val="24"/>
          <w:szCs w:val="24"/>
          <w:lang w:val="en-GB"/>
        </w:rPr>
        <w:t>h = 6,6</w:t>
      </w:r>
      <w:r w:rsidR="00C8349E">
        <w:rPr>
          <w:rFonts w:ascii="Arial Narrow" w:hAnsi="Arial Narrow" w:cstheme="minorHAnsi"/>
          <w:sz w:val="24"/>
          <w:szCs w:val="24"/>
          <w:lang w:val="en-GB"/>
        </w:rPr>
        <w:t>3</w:t>
      </w:r>
      <w:r w:rsidR="00C8349E" w:rsidRPr="001B354B">
        <w:rPr>
          <w:rFonts w:ascii="Arial Narrow" w:hAnsi="Arial Narrow" w:cstheme="minorHAnsi"/>
          <w:sz w:val="24"/>
          <w:szCs w:val="24"/>
          <w:lang w:val="en-GB"/>
        </w:rPr>
        <w:t>·10</w:t>
      </w:r>
      <w:r w:rsidR="00C8349E" w:rsidRPr="001B354B">
        <w:rPr>
          <w:rFonts w:ascii="Arial Narrow" w:hAnsi="Arial Narrow" w:cstheme="minorHAnsi"/>
          <w:sz w:val="24"/>
          <w:szCs w:val="24"/>
          <w:vertAlign w:val="superscript"/>
          <w:lang w:val="en-GB"/>
        </w:rPr>
        <w:t>-34</w:t>
      </w:r>
      <w:r w:rsidR="00C8349E">
        <w:rPr>
          <w:rFonts w:ascii="Arial Narrow" w:hAnsi="Arial Narrow" w:cstheme="minorHAnsi"/>
          <w:sz w:val="24"/>
          <w:szCs w:val="24"/>
          <w:lang w:val="en-GB"/>
        </w:rPr>
        <w:t xml:space="preserve"> J s</w:t>
      </w:r>
    </w:p>
    <w:p w14:paraId="7CD4883D" w14:textId="77777777" w:rsidR="00C8349E" w:rsidRPr="005A29D1" w:rsidRDefault="00C8349E" w:rsidP="00A05067">
      <w:pPr>
        <w:ind w:left="284" w:hanging="284"/>
        <w:jc w:val="center"/>
      </w:pPr>
    </w:p>
    <w:sectPr w:rsidR="00C8349E" w:rsidRPr="005A29D1" w:rsidSect="00A85DDA">
      <w:headerReference w:type="default" r:id="rId9"/>
      <w:headerReference w:type="first" r:id="rId10"/>
      <w:pgSz w:w="11906" w:h="16838"/>
      <w:pgMar w:top="1417" w:right="707" w:bottom="1417" w:left="993" w:header="720" w:footer="445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6C19E" w14:textId="77777777" w:rsidR="00A617E5" w:rsidRDefault="00A617E5">
      <w:r>
        <w:separator/>
      </w:r>
    </w:p>
  </w:endnote>
  <w:endnote w:type="continuationSeparator" w:id="0">
    <w:p w14:paraId="499C16E1" w14:textId="77777777" w:rsidR="00A617E5" w:rsidRDefault="00A61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870CD5" w14:textId="77777777" w:rsidR="00A617E5" w:rsidRDefault="00A617E5">
      <w:r>
        <w:separator/>
      </w:r>
    </w:p>
  </w:footnote>
  <w:footnote w:type="continuationSeparator" w:id="0">
    <w:p w14:paraId="2624745E" w14:textId="77777777" w:rsidR="00A617E5" w:rsidRDefault="00A61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Layout w:type="fixed"/>
      <w:tblCellMar>
        <w:left w:w="198" w:type="dxa"/>
        <w:right w:w="198" w:type="dxa"/>
      </w:tblCellMar>
      <w:tblLook w:val="0000" w:firstRow="0" w:lastRow="0" w:firstColumn="0" w:lastColumn="0" w:noHBand="0" w:noVBand="0"/>
    </w:tblPr>
    <w:tblGrid>
      <w:gridCol w:w="1276"/>
      <w:gridCol w:w="6237"/>
      <w:gridCol w:w="2693"/>
    </w:tblGrid>
    <w:tr w:rsidR="00E31344" w:rsidRPr="005C0A48" w14:paraId="1889E6B6" w14:textId="77777777" w:rsidTr="0097746A">
      <w:trPr>
        <w:trHeight w:hRule="exact" w:val="1336"/>
      </w:trPr>
      <w:tc>
        <w:tcPr>
          <w:tcW w:w="1276" w:type="dxa"/>
          <w:tcBorders>
            <w:top w:val="single" w:sz="4" w:space="0" w:color="000000"/>
            <w:bottom w:val="single" w:sz="4" w:space="0" w:color="000000"/>
          </w:tcBorders>
          <w:shd w:val="clear" w:color="C0C0C0" w:fill="auto"/>
        </w:tcPr>
        <w:p w14:paraId="2A393576" w14:textId="77777777" w:rsidR="00E31344" w:rsidRPr="005C0A48" w:rsidRDefault="00E31344" w:rsidP="00E31344">
          <w:pPr>
            <w:spacing w:line="56" w:lineRule="exact"/>
            <w:rPr>
              <w:rFonts w:ascii="Arial Narrow" w:hAnsi="Arial Narrow"/>
              <w:b/>
            </w:rPr>
          </w:pPr>
          <w:r w:rsidRPr="005C0A48">
            <w:rPr>
              <w:rFonts w:ascii="Arial Narrow" w:hAnsi="Arial Narrow"/>
              <w:b/>
              <w:noProof/>
              <w:lang w:val="es-ES"/>
            </w:rPr>
            <w:drawing>
              <wp:anchor distT="0" distB="0" distL="114300" distR="114300" simplePos="0" relativeHeight="251661312" behindDoc="0" locked="0" layoutInCell="1" allowOverlap="1" wp14:anchorId="161CD399" wp14:editId="6AEE5970">
                <wp:simplePos x="0" y="0"/>
                <wp:positionH relativeFrom="column">
                  <wp:posOffset>-70485</wp:posOffset>
                </wp:positionH>
                <wp:positionV relativeFrom="paragraph">
                  <wp:posOffset>19050</wp:posOffset>
                </wp:positionV>
                <wp:extent cx="723900" cy="809625"/>
                <wp:effectExtent l="0" t="0" r="0" b="9525"/>
                <wp:wrapNone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ua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3900" cy="8096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V relativeFrom="margin">
                  <wp14:pctHeight>0</wp14:pctHeight>
                </wp14:sizeRelV>
              </wp:anchor>
            </w:drawing>
          </w:r>
        </w:p>
        <w:p w14:paraId="6FC4B5C6" w14:textId="77777777" w:rsidR="00E31344" w:rsidRPr="005C0A48" w:rsidRDefault="00E31344" w:rsidP="00E31344">
          <w:pPr>
            <w:tabs>
              <w:tab w:val="center" w:pos="489"/>
            </w:tabs>
            <w:spacing w:after="58"/>
            <w:ind w:left="-118"/>
            <w:rPr>
              <w:rFonts w:ascii="Arial Narrow" w:hAnsi="Arial Narrow"/>
              <w:b/>
            </w:rPr>
          </w:pPr>
        </w:p>
      </w:tc>
      <w:tc>
        <w:tcPr>
          <w:tcW w:w="6237" w:type="dxa"/>
          <w:tcBorders>
            <w:top w:val="single" w:sz="4" w:space="0" w:color="000000"/>
            <w:bottom w:val="single" w:sz="4" w:space="0" w:color="000000"/>
          </w:tcBorders>
          <w:shd w:val="clear" w:color="C0C0C0" w:fill="auto"/>
        </w:tcPr>
        <w:p w14:paraId="687E58D3" w14:textId="77777777" w:rsidR="00E31344" w:rsidRPr="005C0A48" w:rsidRDefault="00E31344" w:rsidP="00E31344">
          <w:pPr>
            <w:pStyle w:val="Ttulo1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pBdr>
            <w:spacing w:before="40"/>
            <w:ind w:right="-335"/>
            <w:rPr>
              <w:rFonts w:ascii="Arial Narrow" w:hAnsi="Arial Narrow"/>
              <w:sz w:val="26"/>
              <w:szCs w:val="26"/>
            </w:rPr>
          </w:pPr>
          <w:r w:rsidRPr="005C0A48">
            <w:rPr>
              <w:rFonts w:ascii="Arial Narrow" w:hAnsi="Arial Narrow"/>
              <w:sz w:val="26"/>
              <w:szCs w:val="26"/>
            </w:rPr>
            <w:t>PRUEBA DE EVALUACIÓN DE BACHILLERATO PARA EL ACCESO A LA UNIVERSIDAD Y PRUEBAS DE ADMISIÓN</w:t>
          </w:r>
        </w:p>
        <w:p w14:paraId="52228612" w14:textId="77777777" w:rsidR="00E31344" w:rsidRPr="005C0A48" w:rsidRDefault="00E31344" w:rsidP="00E31344">
          <w:pPr>
            <w:pStyle w:val="Ttulo1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pBdr>
            <w:spacing w:before="40"/>
            <w:ind w:right="-335"/>
            <w:rPr>
              <w:rFonts w:ascii="Arial Narrow" w:hAnsi="Arial Narrow"/>
              <w:sz w:val="20"/>
            </w:rPr>
          </w:pPr>
          <w:r w:rsidRPr="005C0A48">
            <w:rPr>
              <w:rFonts w:ascii="Arial Narrow" w:hAnsi="Arial Narrow"/>
              <w:sz w:val="20"/>
            </w:rPr>
            <w:t>ANDALUCÍA, CEUTA, MELILLA y CENTROS en MARRUECOS</w:t>
          </w:r>
        </w:p>
        <w:p w14:paraId="117E3E34" w14:textId="77777777" w:rsidR="00E31344" w:rsidRPr="005C0A48" w:rsidRDefault="00E31344" w:rsidP="00E31344">
          <w:pPr>
            <w:tabs>
              <w:tab w:val="left" w:pos="5274"/>
            </w:tabs>
            <w:spacing w:after="58"/>
            <w:ind w:right="-335"/>
            <w:jc w:val="center"/>
            <w:rPr>
              <w:rFonts w:ascii="Arial Narrow" w:hAnsi="Arial Narrow"/>
              <w:b/>
            </w:rPr>
          </w:pPr>
          <w:r w:rsidRPr="005C0A48">
            <w:rPr>
              <w:rFonts w:ascii="Arial Narrow" w:hAnsi="Arial Narrow"/>
            </w:rPr>
            <w:t>CURSO 202</w:t>
          </w:r>
          <w:r>
            <w:rPr>
              <w:rFonts w:ascii="Arial Narrow" w:hAnsi="Arial Narrow"/>
            </w:rPr>
            <w:t>3</w:t>
          </w:r>
          <w:r w:rsidRPr="005C0A48">
            <w:rPr>
              <w:rFonts w:ascii="Arial Narrow" w:hAnsi="Arial Narrow"/>
            </w:rPr>
            <w:t>-202</w:t>
          </w:r>
          <w:r>
            <w:rPr>
              <w:rFonts w:ascii="Arial Narrow" w:hAnsi="Arial Narrow"/>
            </w:rPr>
            <w:t>4</w:t>
          </w:r>
        </w:p>
      </w:tc>
      <w:tc>
        <w:tcPr>
          <w:tcW w:w="2693" w:type="dxa"/>
          <w:tcBorders>
            <w:top w:val="single" w:sz="4" w:space="0" w:color="000000"/>
            <w:bottom w:val="single" w:sz="4" w:space="0" w:color="000000"/>
          </w:tcBorders>
          <w:shd w:val="clear" w:color="C0C0C0" w:fill="auto"/>
        </w:tcPr>
        <w:p w14:paraId="33250651" w14:textId="77777777" w:rsidR="00E31344" w:rsidRPr="005C0A48" w:rsidRDefault="00E31344" w:rsidP="00E31344">
          <w:pPr>
            <w:spacing w:line="56" w:lineRule="exact"/>
            <w:rPr>
              <w:rFonts w:ascii="Arial Narrow" w:hAnsi="Arial Narrow"/>
              <w:b/>
            </w:rPr>
          </w:pPr>
        </w:p>
        <w:p w14:paraId="2E701876" w14:textId="77777777" w:rsidR="00E31344" w:rsidRPr="005C0A48" w:rsidRDefault="00E31344" w:rsidP="00E31344">
          <w:pPr>
            <w:spacing w:after="58"/>
            <w:jc w:val="center"/>
            <w:rPr>
              <w:rFonts w:ascii="Arial Narrow" w:hAnsi="Arial Narrow"/>
              <w:b/>
            </w:rPr>
          </w:pPr>
        </w:p>
        <w:p w14:paraId="1D6721D7" w14:textId="77777777" w:rsidR="00E31344" w:rsidRPr="005C0A48" w:rsidRDefault="00E31344" w:rsidP="00E31344">
          <w:pPr>
            <w:spacing w:after="58"/>
            <w:jc w:val="center"/>
            <w:rPr>
              <w:rFonts w:ascii="Arial Narrow" w:hAnsi="Arial Narrow"/>
              <w:b/>
            </w:rPr>
          </w:pPr>
          <w:r>
            <w:rPr>
              <w:rFonts w:ascii="Arial Narrow" w:hAnsi="Arial Narrow"/>
              <w:b/>
            </w:rPr>
            <w:t>FÍSICA</w:t>
          </w:r>
        </w:p>
      </w:tc>
    </w:tr>
  </w:tbl>
  <w:p w14:paraId="7D649108" w14:textId="77777777" w:rsidR="00E31344" w:rsidRDefault="00E31344" w:rsidP="00E31344">
    <w:pPr>
      <w:pStyle w:val="Encabezado"/>
    </w:pPr>
  </w:p>
  <w:p w14:paraId="3BA0A388" w14:textId="77777777" w:rsidR="00E31344" w:rsidRDefault="00E3134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Layout w:type="fixed"/>
      <w:tblCellMar>
        <w:left w:w="198" w:type="dxa"/>
        <w:right w:w="198" w:type="dxa"/>
      </w:tblCellMar>
      <w:tblLook w:val="0000" w:firstRow="0" w:lastRow="0" w:firstColumn="0" w:lastColumn="0" w:noHBand="0" w:noVBand="0"/>
    </w:tblPr>
    <w:tblGrid>
      <w:gridCol w:w="1276"/>
      <w:gridCol w:w="6237"/>
      <w:gridCol w:w="2693"/>
    </w:tblGrid>
    <w:tr w:rsidR="00E31344" w:rsidRPr="005C0A48" w14:paraId="073B0D89" w14:textId="77777777" w:rsidTr="0097746A">
      <w:trPr>
        <w:trHeight w:hRule="exact" w:val="1336"/>
      </w:trPr>
      <w:tc>
        <w:tcPr>
          <w:tcW w:w="1276" w:type="dxa"/>
          <w:tcBorders>
            <w:top w:val="single" w:sz="4" w:space="0" w:color="000000"/>
            <w:bottom w:val="single" w:sz="4" w:space="0" w:color="000000"/>
          </w:tcBorders>
          <w:shd w:val="clear" w:color="C0C0C0" w:fill="auto"/>
        </w:tcPr>
        <w:p w14:paraId="54F9CE8A" w14:textId="77777777" w:rsidR="00E31344" w:rsidRPr="005C0A48" w:rsidRDefault="00E31344" w:rsidP="00E31344">
          <w:pPr>
            <w:spacing w:line="56" w:lineRule="exact"/>
            <w:rPr>
              <w:rFonts w:ascii="Arial Narrow" w:hAnsi="Arial Narrow"/>
              <w:b/>
            </w:rPr>
          </w:pPr>
          <w:r w:rsidRPr="005C0A48">
            <w:rPr>
              <w:rFonts w:ascii="Arial Narrow" w:hAnsi="Arial Narrow"/>
              <w:b/>
              <w:noProof/>
              <w:lang w:val="es-ES"/>
            </w:rPr>
            <w:drawing>
              <wp:anchor distT="0" distB="0" distL="114300" distR="114300" simplePos="0" relativeHeight="251659264" behindDoc="0" locked="0" layoutInCell="1" allowOverlap="1" wp14:anchorId="59981B90" wp14:editId="3B663908">
                <wp:simplePos x="0" y="0"/>
                <wp:positionH relativeFrom="column">
                  <wp:posOffset>-70485</wp:posOffset>
                </wp:positionH>
                <wp:positionV relativeFrom="paragraph">
                  <wp:posOffset>19050</wp:posOffset>
                </wp:positionV>
                <wp:extent cx="723900" cy="809625"/>
                <wp:effectExtent l="0" t="0" r="0" b="9525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ua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3900" cy="8096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V relativeFrom="margin">
                  <wp14:pctHeight>0</wp14:pctHeight>
                </wp14:sizeRelV>
              </wp:anchor>
            </w:drawing>
          </w:r>
        </w:p>
        <w:p w14:paraId="0E7571C2" w14:textId="77777777" w:rsidR="00E31344" w:rsidRPr="005C0A48" w:rsidRDefault="00E31344" w:rsidP="00E31344">
          <w:pPr>
            <w:tabs>
              <w:tab w:val="center" w:pos="489"/>
            </w:tabs>
            <w:spacing w:after="58"/>
            <w:ind w:left="-118"/>
            <w:rPr>
              <w:rFonts w:ascii="Arial Narrow" w:hAnsi="Arial Narrow"/>
              <w:b/>
            </w:rPr>
          </w:pPr>
        </w:p>
      </w:tc>
      <w:tc>
        <w:tcPr>
          <w:tcW w:w="6237" w:type="dxa"/>
          <w:tcBorders>
            <w:top w:val="single" w:sz="4" w:space="0" w:color="000000"/>
            <w:bottom w:val="single" w:sz="4" w:space="0" w:color="000000"/>
          </w:tcBorders>
          <w:shd w:val="clear" w:color="C0C0C0" w:fill="auto"/>
        </w:tcPr>
        <w:p w14:paraId="4A99C8FD" w14:textId="77777777" w:rsidR="00E31344" w:rsidRPr="005C0A48" w:rsidRDefault="00E31344" w:rsidP="00E31344">
          <w:pPr>
            <w:pStyle w:val="Ttulo1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pBdr>
            <w:spacing w:before="40"/>
            <w:ind w:right="-335"/>
            <w:rPr>
              <w:rFonts w:ascii="Arial Narrow" w:hAnsi="Arial Narrow"/>
              <w:sz w:val="26"/>
              <w:szCs w:val="26"/>
            </w:rPr>
          </w:pPr>
          <w:r w:rsidRPr="005C0A48">
            <w:rPr>
              <w:rFonts w:ascii="Arial Narrow" w:hAnsi="Arial Narrow"/>
              <w:sz w:val="26"/>
              <w:szCs w:val="26"/>
            </w:rPr>
            <w:t>PRUEBA DE EVALUACIÓN DE BACHILLERATO PARA EL ACCESO A LA UNIVERSIDAD Y PRUEBAS DE ADMISIÓN</w:t>
          </w:r>
        </w:p>
        <w:p w14:paraId="08C05D84" w14:textId="77777777" w:rsidR="00E31344" w:rsidRPr="005C0A48" w:rsidRDefault="00E31344" w:rsidP="00E31344">
          <w:pPr>
            <w:pStyle w:val="Ttulo1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pBdr>
            <w:spacing w:before="40"/>
            <w:ind w:right="-335"/>
            <w:rPr>
              <w:rFonts w:ascii="Arial Narrow" w:hAnsi="Arial Narrow"/>
              <w:sz w:val="20"/>
            </w:rPr>
          </w:pPr>
          <w:r w:rsidRPr="005C0A48">
            <w:rPr>
              <w:rFonts w:ascii="Arial Narrow" w:hAnsi="Arial Narrow"/>
              <w:sz w:val="20"/>
            </w:rPr>
            <w:t>ANDALUCÍA, CEUTA, MELILLA y CENTROS en MARRUECOS</w:t>
          </w:r>
        </w:p>
        <w:p w14:paraId="56D04EFE" w14:textId="77777777" w:rsidR="00E31344" w:rsidRPr="005C0A48" w:rsidRDefault="00E31344" w:rsidP="00E31344">
          <w:pPr>
            <w:tabs>
              <w:tab w:val="left" w:pos="5274"/>
            </w:tabs>
            <w:spacing w:after="58"/>
            <w:ind w:right="-335"/>
            <w:jc w:val="center"/>
            <w:rPr>
              <w:rFonts w:ascii="Arial Narrow" w:hAnsi="Arial Narrow"/>
              <w:b/>
            </w:rPr>
          </w:pPr>
          <w:r w:rsidRPr="005C0A48">
            <w:rPr>
              <w:rFonts w:ascii="Arial Narrow" w:hAnsi="Arial Narrow"/>
            </w:rPr>
            <w:t>CURSO 202</w:t>
          </w:r>
          <w:r>
            <w:rPr>
              <w:rFonts w:ascii="Arial Narrow" w:hAnsi="Arial Narrow"/>
            </w:rPr>
            <w:t>3</w:t>
          </w:r>
          <w:r w:rsidRPr="005C0A48">
            <w:rPr>
              <w:rFonts w:ascii="Arial Narrow" w:hAnsi="Arial Narrow"/>
            </w:rPr>
            <w:t>-202</w:t>
          </w:r>
          <w:r>
            <w:rPr>
              <w:rFonts w:ascii="Arial Narrow" w:hAnsi="Arial Narrow"/>
            </w:rPr>
            <w:t>4</w:t>
          </w:r>
        </w:p>
      </w:tc>
      <w:tc>
        <w:tcPr>
          <w:tcW w:w="2693" w:type="dxa"/>
          <w:tcBorders>
            <w:top w:val="single" w:sz="4" w:space="0" w:color="000000"/>
            <w:bottom w:val="single" w:sz="4" w:space="0" w:color="000000"/>
          </w:tcBorders>
          <w:shd w:val="clear" w:color="C0C0C0" w:fill="auto"/>
        </w:tcPr>
        <w:p w14:paraId="10734F67" w14:textId="77777777" w:rsidR="00E31344" w:rsidRPr="005C0A48" w:rsidRDefault="00E31344" w:rsidP="00E31344">
          <w:pPr>
            <w:spacing w:line="56" w:lineRule="exact"/>
            <w:rPr>
              <w:rFonts w:ascii="Arial Narrow" w:hAnsi="Arial Narrow"/>
              <w:b/>
            </w:rPr>
          </w:pPr>
        </w:p>
        <w:p w14:paraId="32B9CFD3" w14:textId="77777777" w:rsidR="00E31344" w:rsidRPr="005C0A48" w:rsidRDefault="00E31344" w:rsidP="00E31344">
          <w:pPr>
            <w:spacing w:after="58"/>
            <w:jc w:val="center"/>
            <w:rPr>
              <w:rFonts w:ascii="Arial Narrow" w:hAnsi="Arial Narrow"/>
              <w:b/>
            </w:rPr>
          </w:pPr>
        </w:p>
        <w:p w14:paraId="1D66AE57" w14:textId="77777777" w:rsidR="00E31344" w:rsidRPr="005C0A48" w:rsidRDefault="00E31344" w:rsidP="00E31344">
          <w:pPr>
            <w:spacing w:after="58"/>
            <w:jc w:val="center"/>
            <w:rPr>
              <w:rFonts w:ascii="Arial Narrow" w:hAnsi="Arial Narrow"/>
              <w:b/>
            </w:rPr>
          </w:pPr>
          <w:r>
            <w:rPr>
              <w:rFonts w:ascii="Arial Narrow" w:hAnsi="Arial Narrow"/>
              <w:b/>
            </w:rPr>
            <w:t>FÍSICA</w:t>
          </w:r>
        </w:p>
      </w:tc>
    </w:tr>
  </w:tbl>
  <w:p w14:paraId="7F82F0A5" w14:textId="77777777" w:rsidR="00E31344" w:rsidRPr="005C0A48" w:rsidRDefault="00E31344" w:rsidP="00E31344"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jc w:val="both"/>
      <w:rPr>
        <w:rFonts w:ascii="Arial Narrow" w:hAnsi="Arial Narrow"/>
      </w:rPr>
    </w:pPr>
  </w:p>
  <w:tbl>
    <w:tblPr>
      <w:tblW w:w="10206" w:type="dxa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Layout w:type="fixed"/>
      <w:tblCellMar>
        <w:left w:w="198" w:type="dxa"/>
        <w:right w:w="198" w:type="dxa"/>
      </w:tblCellMar>
      <w:tblLook w:val="0000" w:firstRow="0" w:lastRow="0" w:firstColumn="0" w:lastColumn="0" w:noHBand="0" w:noVBand="0"/>
    </w:tblPr>
    <w:tblGrid>
      <w:gridCol w:w="1418"/>
      <w:gridCol w:w="8788"/>
    </w:tblGrid>
    <w:tr w:rsidR="00E31344" w:rsidRPr="005C0A48" w14:paraId="3C746D76" w14:textId="77777777" w:rsidTr="0097746A">
      <w:trPr>
        <w:cantSplit/>
        <w:trHeight w:hRule="exact" w:val="2709"/>
      </w:trPr>
      <w:tc>
        <w:tcPr>
          <w:tcW w:w="1418" w:type="dxa"/>
          <w:tcBorders>
            <w:top w:val="single" w:sz="4" w:space="0" w:color="000000"/>
            <w:bottom w:val="single" w:sz="4" w:space="0" w:color="000000"/>
          </w:tcBorders>
          <w:shd w:val="clear" w:color="C0C0C0" w:fill="auto"/>
          <w:tcMar>
            <w:left w:w="85" w:type="dxa"/>
          </w:tcMar>
        </w:tcPr>
        <w:p w14:paraId="5D56ECC4" w14:textId="77777777" w:rsidR="00E31344" w:rsidRPr="005C0A48" w:rsidRDefault="00E31344" w:rsidP="00E31344">
          <w:pPr>
            <w:spacing w:after="58"/>
            <w:ind w:left="57" w:right="-56"/>
            <w:rPr>
              <w:rFonts w:ascii="Arial Narrow" w:hAnsi="Arial Narrow"/>
              <w:b/>
            </w:rPr>
          </w:pPr>
          <w:r w:rsidRPr="005C0A48">
            <w:rPr>
              <w:rFonts w:ascii="Arial Narrow" w:hAnsi="Arial Narrow"/>
              <w:b/>
            </w:rPr>
            <w:t>Instrucciones:</w:t>
          </w:r>
        </w:p>
      </w:tc>
      <w:tc>
        <w:tcPr>
          <w:tcW w:w="8788" w:type="dxa"/>
          <w:tcBorders>
            <w:top w:val="single" w:sz="4" w:space="0" w:color="000000"/>
            <w:bottom w:val="single" w:sz="4" w:space="0" w:color="000000"/>
          </w:tcBorders>
          <w:shd w:val="clear" w:color="C0C0C0" w:fill="auto"/>
        </w:tcPr>
        <w:p w14:paraId="6AC5FABC" w14:textId="77777777" w:rsidR="00E31344" w:rsidRPr="005C0A48" w:rsidRDefault="00E31344" w:rsidP="00E31344">
          <w:pPr>
            <w:spacing w:after="58"/>
            <w:rPr>
              <w:rFonts w:ascii="Arial Narrow" w:hAnsi="Arial Narrow"/>
              <w:b/>
            </w:rPr>
          </w:pPr>
          <w:r w:rsidRPr="005C0A48">
            <w:rPr>
              <w:rFonts w:ascii="Arial Narrow" w:hAnsi="Arial Narrow"/>
              <w:b/>
            </w:rPr>
            <w:t>a) Duración: 1 hora y 30 minutos.</w:t>
          </w:r>
        </w:p>
        <w:p w14:paraId="4830EED7" w14:textId="77777777" w:rsidR="00E31344" w:rsidRPr="005C0A48" w:rsidRDefault="00E31344" w:rsidP="00E31344">
          <w:pPr>
            <w:spacing w:after="58"/>
            <w:rPr>
              <w:rFonts w:ascii="Arial Narrow" w:hAnsi="Arial Narrow"/>
              <w:b/>
            </w:rPr>
          </w:pPr>
          <w:r w:rsidRPr="005C0A48">
            <w:rPr>
              <w:rFonts w:ascii="Arial Narrow" w:hAnsi="Arial Narrow"/>
              <w:b/>
            </w:rPr>
            <w:t>b)</w:t>
          </w:r>
          <w:r>
            <w:rPr>
              <w:rFonts w:ascii="Arial Narrow" w:hAnsi="Arial Narrow"/>
              <w:b/>
            </w:rPr>
            <w:t xml:space="preserve"> </w:t>
          </w:r>
          <w:r w:rsidRPr="00A726AA">
            <w:rPr>
              <w:rFonts w:ascii="Arial Narrow" w:hAnsi="Arial Narrow"/>
              <w:b/>
            </w:rPr>
            <w:t>Todas las cuestiones deben responderse en el papel entregado para la realización del examen y nunca en los folios que contienen los enunciados.</w:t>
          </w:r>
        </w:p>
        <w:p w14:paraId="1847815B" w14:textId="77777777" w:rsidR="00E31344" w:rsidRDefault="00E31344" w:rsidP="00E31344">
          <w:pPr>
            <w:pStyle w:val="LO-normal"/>
            <w:spacing w:after="58" w:line="240" w:lineRule="auto"/>
            <w:rPr>
              <w:rFonts w:ascii="Arial Narrow" w:eastAsia="Arial Narrow" w:hAnsi="Arial Narrow" w:cs="Arial Narrow"/>
              <w:b/>
              <w:sz w:val="20"/>
              <w:szCs w:val="20"/>
            </w:rPr>
          </w:pPr>
          <w:r w:rsidRPr="005C0A48">
            <w:rPr>
              <w:rFonts w:ascii="Arial Narrow" w:hAnsi="Arial Narrow"/>
              <w:b/>
            </w:rPr>
            <w:t>c</w:t>
          </w:r>
          <w:r w:rsidRPr="003D4C96">
            <w:rPr>
              <w:rFonts w:ascii="Arial Narrow" w:hAnsi="Arial Narrow"/>
              <w:b/>
            </w:rPr>
            <w:t xml:space="preserve">) </w:t>
          </w:r>
          <w:r w:rsidRPr="003D4C96">
            <w:rPr>
              <w:rFonts w:ascii="Arial Narrow" w:eastAsia="Arial Narrow" w:hAnsi="Arial Narrow" w:cs="Arial Narrow"/>
              <w:b/>
              <w:color w:val="000000"/>
              <w:sz w:val="20"/>
              <w:szCs w:val="20"/>
            </w:rPr>
            <w:t>El examen consta de 8 ejercicios (dos ejercicios por cada bloque A, B, C y D).</w:t>
          </w:r>
          <w:r w:rsidRPr="003D4C96">
            <w:rPr>
              <w:rFonts w:ascii="Arial Narrow" w:eastAsia="Arial Narrow" w:hAnsi="Arial Narrow" w:cs="Arial Narrow"/>
              <w:b/>
              <w:sz w:val="20"/>
              <w:szCs w:val="20"/>
            </w:rPr>
            <w:t xml:space="preserve"> El alumno/a debe desarrollar un ejercicio por cada bloque.  En caso de responder a más ejercicios de los requeridos, solo será tenido en cuenta el respondido en primer lugar en cada bloque.</w:t>
          </w:r>
        </w:p>
        <w:p w14:paraId="0A3A2BF8" w14:textId="77777777" w:rsidR="00E31344" w:rsidRDefault="00E31344" w:rsidP="00E31344">
          <w:pPr>
            <w:pStyle w:val="LO-normal"/>
            <w:spacing w:after="58" w:line="240" w:lineRule="auto"/>
            <w:rPr>
              <w:rFonts w:ascii="Arial Narrow" w:eastAsia="Arial Narrow" w:hAnsi="Arial Narrow" w:cs="Arial Narrow"/>
              <w:b/>
              <w:sz w:val="20"/>
              <w:szCs w:val="20"/>
            </w:rPr>
          </w:pPr>
          <w:r>
            <w:rPr>
              <w:rFonts w:ascii="Arial Narrow" w:eastAsia="Arial Narrow" w:hAnsi="Arial Narrow" w:cs="Arial Narrow"/>
              <w:b/>
              <w:sz w:val="20"/>
              <w:szCs w:val="20"/>
            </w:rPr>
            <w:t>d) Puede utilizar regla, compás y calculadora que no sea programable, ni gráfica ni con capacidad para almacenar o transmitir datos.</w:t>
          </w:r>
        </w:p>
        <w:p w14:paraId="74B58D80" w14:textId="77777777" w:rsidR="00E31344" w:rsidRDefault="00E31344" w:rsidP="00E31344">
          <w:pPr>
            <w:pStyle w:val="LO-normal"/>
            <w:spacing w:after="58" w:line="240" w:lineRule="auto"/>
            <w:rPr>
              <w:rFonts w:ascii="Arial Narrow" w:eastAsia="Arial Narrow" w:hAnsi="Arial Narrow" w:cs="Arial Narrow"/>
              <w:b/>
              <w:sz w:val="20"/>
              <w:szCs w:val="20"/>
            </w:rPr>
          </w:pPr>
          <w:r>
            <w:rPr>
              <w:rFonts w:ascii="Arial Narrow" w:eastAsia="Arial Narrow" w:hAnsi="Arial Narrow" w:cs="Arial Narrow"/>
              <w:b/>
              <w:sz w:val="20"/>
              <w:szCs w:val="20"/>
            </w:rPr>
            <w:t>e) Cada ejercicio se calificará entre 0 y 2,5 puntos: apartado (a) hasta 1 punto y (b) hasta 1,5 puntos.</w:t>
          </w:r>
        </w:p>
        <w:p w14:paraId="7402617B" w14:textId="77777777" w:rsidR="00E31344" w:rsidRDefault="00E31344" w:rsidP="00E31344">
          <w:pPr>
            <w:pStyle w:val="LO-normal"/>
            <w:spacing w:after="58" w:line="240" w:lineRule="auto"/>
            <w:rPr>
              <w:rFonts w:ascii="Arial Narrow" w:eastAsia="Arial Narrow" w:hAnsi="Arial Narrow" w:cs="Arial Narrow"/>
              <w:b/>
              <w:sz w:val="20"/>
              <w:szCs w:val="20"/>
            </w:rPr>
          </w:pPr>
          <w:r>
            <w:rPr>
              <w:rFonts w:ascii="Arial Narrow" w:eastAsia="Arial Narrow" w:hAnsi="Arial Narrow" w:cs="Arial Narrow"/>
              <w:b/>
              <w:sz w:val="20"/>
              <w:szCs w:val="20"/>
            </w:rPr>
            <w:t>f) En cada ejercicio solo se pueden utilizar los datos proporcionados en su enunciado.</w:t>
          </w:r>
        </w:p>
        <w:p w14:paraId="1A62A0CD" w14:textId="77777777" w:rsidR="00E31344" w:rsidRDefault="00E31344" w:rsidP="00E31344">
          <w:pPr>
            <w:pStyle w:val="LO-normal"/>
            <w:spacing w:after="58" w:line="240" w:lineRule="auto"/>
            <w:rPr>
              <w:rFonts w:ascii="Arial Narrow" w:eastAsia="Arial Narrow" w:hAnsi="Arial Narrow" w:cs="Arial Narrow"/>
              <w:b/>
              <w:sz w:val="20"/>
              <w:szCs w:val="20"/>
            </w:rPr>
          </w:pPr>
        </w:p>
        <w:p w14:paraId="54BF885A" w14:textId="77777777" w:rsidR="00E31344" w:rsidRDefault="00E31344" w:rsidP="00E31344">
          <w:pPr>
            <w:pStyle w:val="LO-normal"/>
            <w:spacing w:after="58" w:line="240" w:lineRule="auto"/>
            <w:rPr>
              <w:rFonts w:ascii="Arial Narrow" w:eastAsia="Arial Narrow" w:hAnsi="Arial Narrow" w:cs="Arial Narrow"/>
              <w:b/>
              <w:sz w:val="20"/>
              <w:szCs w:val="20"/>
            </w:rPr>
          </w:pPr>
        </w:p>
        <w:p w14:paraId="52DEC128" w14:textId="77777777" w:rsidR="00E31344" w:rsidRPr="003D4C96" w:rsidRDefault="00E31344" w:rsidP="00E31344">
          <w:pPr>
            <w:pStyle w:val="LO-normal"/>
            <w:spacing w:after="58" w:line="240" w:lineRule="auto"/>
            <w:rPr>
              <w:rFonts w:ascii="Arial Narrow" w:eastAsia="Arial Narrow" w:hAnsi="Arial Narrow" w:cs="Arial Narrow"/>
              <w:b/>
              <w:sz w:val="20"/>
              <w:szCs w:val="20"/>
            </w:rPr>
          </w:pPr>
        </w:p>
        <w:p w14:paraId="46A4FAEA" w14:textId="77777777" w:rsidR="00E31344" w:rsidRPr="005C0A48" w:rsidRDefault="00E31344" w:rsidP="00E31344">
          <w:pPr>
            <w:spacing w:after="58"/>
            <w:rPr>
              <w:rFonts w:ascii="Arial Narrow" w:hAnsi="Arial Narrow"/>
              <w:b/>
            </w:rPr>
          </w:pPr>
        </w:p>
        <w:p w14:paraId="423AC59D" w14:textId="77777777" w:rsidR="00E31344" w:rsidRPr="005C0A48" w:rsidRDefault="00E31344" w:rsidP="00E31344">
          <w:pPr>
            <w:spacing w:after="58"/>
            <w:rPr>
              <w:rFonts w:ascii="Arial Narrow" w:hAnsi="Arial Narrow"/>
              <w:b/>
            </w:rPr>
          </w:pPr>
          <w:r w:rsidRPr="005C0A48">
            <w:rPr>
              <w:rFonts w:ascii="Arial Narrow" w:hAnsi="Arial Narrow"/>
              <w:b/>
            </w:rPr>
            <w:t>.</w:t>
          </w:r>
        </w:p>
        <w:p w14:paraId="63BBF35F" w14:textId="77777777" w:rsidR="00E31344" w:rsidRPr="005C0A48" w:rsidRDefault="00E31344" w:rsidP="00E31344">
          <w:pPr>
            <w:spacing w:after="58"/>
            <w:rPr>
              <w:rFonts w:ascii="Arial Narrow" w:hAnsi="Arial Narrow"/>
              <w:b/>
            </w:rPr>
          </w:pPr>
          <w:r w:rsidRPr="005C0A48">
            <w:rPr>
              <w:rFonts w:ascii="Arial Narrow" w:hAnsi="Arial Narrow"/>
              <w:b/>
            </w:rPr>
            <w:t>.</w:t>
          </w:r>
        </w:p>
      </w:tc>
    </w:tr>
  </w:tbl>
  <w:p w14:paraId="136040A9" w14:textId="77777777" w:rsidR="008B5B0A" w:rsidRDefault="008B5B0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16739"/>
    <w:multiLevelType w:val="hybridMultilevel"/>
    <w:tmpl w:val="825C6FCA"/>
    <w:lvl w:ilvl="0" w:tplc="17AEE3D0">
      <w:start w:val="2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2BD844F6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1800268A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D192560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AD672F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BAFE22A8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CBA4FD8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864DA0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86D081C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19DC4BDB"/>
    <w:multiLevelType w:val="hybridMultilevel"/>
    <w:tmpl w:val="64AED1A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AD633A"/>
    <w:multiLevelType w:val="hybridMultilevel"/>
    <w:tmpl w:val="8A9CFE7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D41BB0"/>
    <w:multiLevelType w:val="multilevel"/>
    <w:tmpl w:val="DFC40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C95493"/>
    <w:multiLevelType w:val="hybridMultilevel"/>
    <w:tmpl w:val="2618B1EA"/>
    <w:lvl w:ilvl="0" w:tplc="085C08EC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F1451A8"/>
    <w:multiLevelType w:val="hybridMultilevel"/>
    <w:tmpl w:val="CF8A793A"/>
    <w:lvl w:ilvl="0" w:tplc="138E780C">
      <w:start w:val="2"/>
      <w:numFmt w:val="lowerLetter"/>
      <w:lvlText w:val="%1)"/>
      <w:lvlJc w:val="left"/>
      <w:pPr>
        <w:ind w:left="1068" w:hanging="360"/>
      </w:pPr>
      <w:rPr>
        <w:rFonts w:eastAsia="Arial Narrow" w:cs="Arial Narrow"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06775D9"/>
    <w:multiLevelType w:val="hybridMultilevel"/>
    <w:tmpl w:val="2C1CBE0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772F11"/>
    <w:multiLevelType w:val="hybridMultilevel"/>
    <w:tmpl w:val="64AED1A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BB0697F"/>
    <w:multiLevelType w:val="hybridMultilevel"/>
    <w:tmpl w:val="A0C880A0"/>
    <w:lvl w:ilvl="0" w:tplc="470035B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2496" w:hanging="360"/>
      </w:pPr>
    </w:lvl>
    <w:lvl w:ilvl="2" w:tplc="040A001B" w:tentative="1">
      <w:start w:val="1"/>
      <w:numFmt w:val="lowerRoman"/>
      <w:lvlText w:val="%3."/>
      <w:lvlJc w:val="right"/>
      <w:pPr>
        <w:ind w:left="3216" w:hanging="180"/>
      </w:pPr>
    </w:lvl>
    <w:lvl w:ilvl="3" w:tplc="040A000F" w:tentative="1">
      <w:start w:val="1"/>
      <w:numFmt w:val="decimal"/>
      <w:lvlText w:val="%4."/>
      <w:lvlJc w:val="left"/>
      <w:pPr>
        <w:ind w:left="3936" w:hanging="360"/>
      </w:pPr>
    </w:lvl>
    <w:lvl w:ilvl="4" w:tplc="040A0019" w:tentative="1">
      <w:start w:val="1"/>
      <w:numFmt w:val="lowerLetter"/>
      <w:lvlText w:val="%5."/>
      <w:lvlJc w:val="left"/>
      <w:pPr>
        <w:ind w:left="4656" w:hanging="360"/>
      </w:pPr>
    </w:lvl>
    <w:lvl w:ilvl="5" w:tplc="040A001B" w:tentative="1">
      <w:start w:val="1"/>
      <w:numFmt w:val="lowerRoman"/>
      <w:lvlText w:val="%6."/>
      <w:lvlJc w:val="right"/>
      <w:pPr>
        <w:ind w:left="5376" w:hanging="180"/>
      </w:pPr>
    </w:lvl>
    <w:lvl w:ilvl="6" w:tplc="040A000F" w:tentative="1">
      <w:start w:val="1"/>
      <w:numFmt w:val="decimal"/>
      <w:lvlText w:val="%7."/>
      <w:lvlJc w:val="left"/>
      <w:pPr>
        <w:ind w:left="6096" w:hanging="360"/>
      </w:pPr>
    </w:lvl>
    <w:lvl w:ilvl="7" w:tplc="040A0019" w:tentative="1">
      <w:start w:val="1"/>
      <w:numFmt w:val="lowerLetter"/>
      <w:lvlText w:val="%8."/>
      <w:lvlJc w:val="left"/>
      <w:pPr>
        <w:ind w:left="6816" w:hanging="360"/>
      </w:pPr>
    </w:lvl>
    <w:lvl w:ilvl="8" w:tplc="04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55FC6BA3"/>
    <w:multiLevelType w:val="hybridMultilevel"/>
    <w:tmpl w:val="1B8053EE"/>
    <w:lvl w:ilvl="0" w:tplc="FFFFFFFF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F3036B"/>
    <w:multiLevelType w:val="hybridMultilevel"/>
    <w:tmpl w:val="D5641858"/>
    <w:lvl w:ilvl="0" w:tplc="FFFFFFFF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CD33D1"/>
    <w:multiLevelType w:val="hybridMultilevel"/>
    <w:tmpl w:val="2FB2373C"/>
    <w:lvl w:ilvl="0" w:tplc="2EE2E788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951C3B"/>
    <w:multiLevelType w:val="hybridMultilevel"/>
    <w:tmpl w:val="2FB2373C"/>
    <w:lvl w:ilvl="0" w:tplc="FFFFFFFF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E20369"/>
    <w:multiLevelType w:val="hybridMultilevel"/>
    <w:tmpl w:val="2618B1EA"/>
    <w:lvl w:ilvl="0" w:tplc="085C08EC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91E67F9"/>
    <w:multiLevelType w:val="hybridMultilevel"/>
    <w:tmpl w:val="84542EC6"/>
    <w:lvl w:ilvl="0" w:tplc="CFD82CD6">
      <w:start w:val="1"/>
      <w:numFmt w:val="lowerLetter"/>
      <w:lvlText w:val="(%1)"/>
      <w:lvlJc w:val="left"/>
      <w:pPr>
        <w:ind w:left="587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307" w:hanging="360"/>
      </w:pPr>
    </w:lvl>
    <w:lvl w:ilvl="2" w:tplc="0C0A001B" w:tentative="1">
      <w:start w:val="1"/>
      <w:numFmt w:val="lowerRoman"/>
      <w:lvlText w:val="%3."/>
      <w:lvlJc w:val="right"/>
      <w:pPr>
        <w:ind w:left="2027" w:hanging="180"/>
      </w:pPr>
    </w:lvl>
    <w:lvl w:ilvl="3" w:tplc="0C0A000F" w:tentative="1">
      <w:start w:val="1"/>
      <w:numFmt w:val="decimal"/>
      <w:lvlText w:val="%4."/>
      <w:lvlJc w:val="left"/>
      <w:pPr>
        <w:ind w:left="2747" w:hanging="360"/>
      </w:pPr>
    </w:lvl>
    <w:lvl w:ilvl="4" w:tplc="0C0A0019" w:tentative="1">
      <w:start w:val="1"/>
      <w:numFmt w:val="lowerLetter"/>
      <w:lvlText w:val="%5."/>
      <w:lvlJc w:val="left"/>
      <w:pPr>
        <w:ind w:left="3467" w:hanging="360"/>
      </w:pPr>
    </w:lvl>
    <w:lvl w:ilvl="5" w:tplc="0C0A001B" w:tentative="1">
      <w:start w:val="1"/>
      <w:numFmt w:val="lowerRoman"/>
      <w:lvlText w:val="%6."/>
      <w:lvlJc w:val="right"/>
      <w:pPr>
        <w:ind w:left="4187" w:hanging="180"/>
      </w:pPr>
    </w:lvl>
    <w:lvl w:ilvl="6" w:tplc="0C0A000F" w:tentative="1">
      <w:start w:val="1"/>
      <w:numFmt w:val="decimal"/>
      <w:lvlText w:val="%7."/>
      <w:lvlJc w:val="left"/>
      <w:pPr>
        <w:ind w:left="4907" w:hanging="360"/>
      </w:pPr>
    </w:lvl>
    <w:lvl w:ilvl="7" w:tplc="0C0A0019" w:tentative="1">
      <w:start w:val="1"/>
      <w:numFmt w:val="lowerLetter"/>
      <w:lvlText w:val="%8."/>
      <w:lvlJc w:val="left"/>
      <w:pPr>
        <w:ind w:left="5627" w:hanging="360"/>
      </w:pPr>
    </w:lvl>
    <w:lvl w:ilvl="8" w:tplc="0C0A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5" w15:restartNumberingAfterBreak="0">
    <w:nsid w:val="76C52D28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5"/>
  </w:num>
  <w:num w:numId="2">
    <w:abstractNumId w:val="1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2"/>
  </w:num>
  <w:num w:numId="8">
    <w:abstractNumId w:val="2"/>
  </w:num>
  <w:num w:numId="9">
    <w:abstractNumId w:val="5"/>
  </w:num>
  <w:num w:numId="10">
    <w:abstractNumId w:val="8"/>
  </w:num>
  <w:num w:numId="11">
    <w:abstractNumId w:val="14"/>
  </w:num>
  <w:num w:numId="12">
    <w:abstractNumId w:val="13"/>
  </w:num>
  <w:num w:numId="13">
    <w:abstractNumId w:val="3"/>
    <w:lvlOverride w:ilvl="0">
      <w:lvl w:ilvl="0">
        <w:start w:val="1"/>
        <w:numFmt w:val="lowerLetter"/>
        <w:lvlText w:val="%1."/>
        <w:lvlJc w:val="left"/>
        <w:pPr>
          <w:ind w:left="1068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788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508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228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948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668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388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108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828" w:hanging="180"/>
        </w:pPr>
      </w:lvl>
    </w:lvlOverride>
  </w:num>
  <w:num w:numId="14">
    <w:abstractNumId w:val="0"/>
  </w:num>
  <w:num w:numId="15">
    <w:abstractNumId w:val="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2BC"/>
    <w:rsid w:val="00004039"/>
    <w:rsid w:val="000076F2"/>
    <w:rsid w:val="000249BD"/>
    <w:rsid w:val="000752E1"/>
    <w:rsid w:val="0008284A"/>
    <w:rsid w:val="000A6750"/>
    <w:rsid w:val="000B5C2B"/>
    <w:rsid w:val="000C0B05"/>
    <w:rsid w:val="00104E2F"/>
    <w:rsid w:val="0011223D"/>
    <w:rsid w:val="001267CB"/>
    <w:rsid w:val="0014000B"/>
    <w:rsid w:val="0015142E"/>
    <w:rsid w:val="001C3662"/>
    <w:rsid w:val="001D14FA"/>
    <w:rsid w:val="001E4951"/>
    <w:rsid w:val="002032BC"/>
    <w:rsid w:val="0022657E"/>
    <w:rsid w:val="002564F0"/>
    <w:rsid w:val="0026219F"/>
    <w:rsid w:val="00270637"/>
    <w:rsid w:val="002B4681"/>
    <w:rsid w:val="002D35A1"/>
    <w:rsid w:val="0033047B"/>
    <w:rsid w:val="003436CD"/>
    <w:rsid w:val="00347714"/>
    <w:rsid w:val="00357E8B"/>
    <w:rsid w:val="00364C33"/>
    <w:rsid w:val="003661CE"/>
    <w:rsid w:val="00374730"/>
    <w:rsid w:val="003C44D1"/>
    <w:rsid w:val="003D43CA"/>
    <w:rsid w:val="003D4C96"/>
    <w:rsid w:val="0040627F"/>
    <w:rsid w:val="0041628D"/>
    <w:rsid w:val="0042732E"/>
    <w:rsid w:val="00440D30"/>
    <w:rsid w:val="0047186B"/>
    <w:rsid w:val="00491B2A"/>
    <w:rsid w:val="004C12FC"/>
    <w:rsid w:val="004C5852"/>
    <w:rsid w:val="004D3C8B"/>
    <w:rsid w:val="004E63A9"/>
    <w:rsid w:val="004F7F3E"/>
    <w:rsid w:val="0051558E"/>
    <w:rsid w:val="00530A73"/>
    <w:rsid w:val="00551199"/>
    <w:rsid w:val="0056337E"/>
    <w:rsid w:val="00586B5C"/>
    <w:rsid w:val="00587444"/>
    <w:rsid w:val="005A1581"/>
    <w:rsid w:val="005A1BAE"/>
    <w:rsid w:val="005A29D1"/>
    <w:rsid w:val="005A3487"/>
    <w:rsid w:val="005C0A48"/>
    <w:rsid w:val="006021FB"/>
    <w:rsid w:val="00605E65"/>
    <w:rsid w:val="006403A5"/>
    <w:rsid w:val="006738C3"/>
    <w:rsid w:val="00674BFB"/>
    <w:rsid w:val="006850AD"/>
    <w:rsid w:val="006C2FA6"/>
    <w:rsid w:val="006C6C71"/>
    <w:rsid w:val="006D64A9"/>
    <w:rsid w:val="006E17F4"/>
    <w:rsid w:val="006F1AE0"/>
    <w:rsid w:val="006F7609"/>
    <w:rsid w:val="00707D42"/>
    <w:rsid w:val="007215CA"/>
    <w:rsid w:val="00723AD9"/>
    <w:rsid w:val="0076278C"/>
    <w:rsid w:val="00763BF8"/>
    <w:rsid w:val="0076460E"/>
    <w:rsid w:val="00776E18"/>
    <w:rsid w:val="007828CF"/>
    <w:rsid w:val="007931ED"/>
    <w:rsid w:val="007A53FA"/>
    <w:rsid w:val="007B49F9"/>
    <w:rsid w:val="007C12BF"/>
    <w:rsid w:val="007F1876"/>
    <w:rsid w:val="007F36C0"/>
    <w:rsid w:val="00825E8D"/>
    <w:rsid w:val="00836E3D"/>
    <w:rsid w:val="00862749"/>
    <w:rsid w:val="00881C6E"/>
    <w:rsid w:val="008868DE"/>
    <w:rsid w:val="00891D29"/>
    <w:rsid w:val="00893FF3"/>
    <w:rsid w:val="008A570C"/>
    <w:rsid w:val="008B5B0A"/>
    <w:rsid w:val="008E30B7"/>
    <w:rsid w:val="008F5E2F"/>
    <w:rsid w:val="008F7565"/>
    <w:rsid w:val="00922DF8"/>
    <w:rsid w:val="009A5774"/>
    <w:rsid w:val="009D2B54"/>
    <w:rsid w:val="009F5A3D"/>
    <w:rsid w:val="00A05067"/>
    <w:rsid w:val="00A617E5"/>
    <w:rsid w:val="00A726AA"/>
    <w:rsid w:val="00A74CBE"/>
    <w:rsid w:val="00A83147"/>
    <w:rsid w:val="00A85DDA"/>
    <w:rsid w:val="00AA50BB"/>
    <w:rsid w:val="00AC408F"/>
    <w:rsid w:val="00AE75D5"/>
    <w:rsid w:val="00B25EA8"/>
    <w:rsid w:val="00B43B95"/>
    <w:rsid w:val="00B63784"/>
    <w:rsid w:val="00B97925"/>
    <w:rsid w:val="00C375E0"/>
    <w:rsid w:val="00C57A33"/>
    <w:rsid w:val="00C6724C"/>
    <w:rsid w:val="00C77509"/>
    <w:rsid w:val="00C77C31"/>
    <w:rsid w:val="00C8349E"/>
    <w:rsid w:val="00CA5665"/>
    <w:rsid w:val="00CB5ADB"/>
    <w:rsid w:val="00CC2144"/>
    <w:rsid w:val="00CE067C"/>
    <w:rsid w:val="00CE25DD"/>
    <w:rsid w:val="00CE4385"/>
    <w:rsid w:val="00D36626"/>
    <w:rsid w:val="00D4419F"/>
    <w:rsid w:val="00D759C6"/>
    <w:rsid w:val="00D85651"/>
    <w:rsid w:val="00DA6910"/>
    <w:rsid w:val="00DD5DDC"/>
    <w:rsid w:val="00DE42C1"/>
    <w:rsid w:val="00DF1BB8"/>
    <w:rsid w:val="00E31344"/>
    <w:rsid w:val="00E41D8D"/>
    <w:rsid w:val="00E47E94"/>
    <w:rsid w:val="00E72CBC"/>
    <w:rsid w:val="00E85D49"/>
    <w:rsid w:val="00EA179D"/>
    <w:rsid w:val="00ED3D84"/>
    <w:rsid w:val="00EF600B"/>
    <w:rsid w:val="00F20D13"/>
    <w:rsid w:val="00F24EC8"/>
    <w:rsid w:val="00F275D8"/>
    <w:rsid w:val="00F362E5"/>
    <w:rsid w:val="00F418EA"/>
    <w:rsid w:val="00F45EC5"/>
    <w:rsid w:val="00F55208"/>
    <w:rsid w:val="00F57C62"/>
    <w:rsid w:val="00F6317E"/>
    <w:rsid w:val="00F84612"/>
    <w:rsid w:val="00F8474E"/>
    <w:rsid w:val="00FB13D7"/>
    <w:rsid w:val="00FC75AC"/>
    <w:rsid w:val="00FE7664"/>
    <w:rsid w:val="00FF317D"/>
    <w:rsid w:val="00FF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9BB0477"/>
  <w15:docId w15:val="{2768F9AA-4654-46F0-818B-EE16AD197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5C2B"/>
    <w:rPr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uiPriority w:val="99"/>
    <w:qFormat/>
    <w:rsid w:val="000B5C2B"/>
    <w:pPr>
      <w:keepNext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58"/>
      <w:jc w:val="center"/>
      <w:outlineLvl w:val="0"/>
    </w:pPr>
    <w:rPr>
      <w:b/>
      <w:sz w:val="24"/>
    </w:rPr>
  </w:style>
  <w:style w:type="paragraph" w:styleId="Ttulo2">
    <w:name w:val="heading 2"/>
    <w:basedOn w:val="Normal"/>
    <w:next w:val="Normal"/>
    <w:link w:val="Ttulo2Car"/>
    <w:uiPriority w:val="99"/>
    <w:qFormat/>
    <w:rsid w:val="000B5C2B"/>
    <w:pPr>
      <w:keepNext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58"/>
      <w:outlineLvl w:val="1"/>
    </w:pPr>
    <w:rPr>
      <w:rFonts w:ascii="Arial Narrow" w:hAnsi="Arial Narrow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A2A6E"/>
    <w:rPr>
      <w:rFonts w:asciiTheme="majorHAnsi" w:eastAsiaTheme="majorEastAsia" w:hAnsiTheme="majorHAnsi" w:cstheme="majorBidi"/>
      <w:b/>
      <w:bCs/>
      <w:kern w:val="32"/>
      <w:sz w:val="32"/>
      <w:szCs w:val="32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A2A6E"/>
    <w:rPr>
      <w:rFonts w:asciiTheme="majorHAnsi" w:eastAsiaTheme="majorEastAsia" w:hAnsiTheme="majorHAnsi" w:cstheme="majorBidi"/>
      <w:b/>
      <w:bCs/>
      <w:i/>
      <w:iCs/>
      <w:sz w:val="28"/>
      <w:szCs w:val="28"/>
      <w:lang w:val="es-ES_tradnl"/>
    </w:rPr>
  </w:style>
  <w:style w:type="paragraph" w:styleId="Encabezado">
    <w:name w:val="header"/>
    <w:basedOn w:val="Normal"/>
    <w:link w:val="EncabezadoCar"/>
    <w:uiPriority w:val="99"/>
    <w:rsid w:val="000B5C2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A2A6E"/>
    <w:rPr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rsid w:val="000B5C2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A2A6E"/>
    <w:rPr>
      <w:sz w:val="20"/>
      <w:szCs w:val="20"/>
      <w:lang w:val="es-ES_tradnl"/>
    </w:rPr>
  </w:style>
  <w:style w:type="paragraph" w:customStyle="1" w:styleId="LO-normal">
    <w:name w:val="LO-normal"/>
    <w:qFormat/>
    <w:rsid w:val="003D4C96"/>
    <w:pPr>
      <w:suppressAutoHyphens/>
      <w:spacing w:after="160" w:line="259" w:lineRule="auto"/>
    </w:pPr>
    <w:rPr>
      <w:rFonts w:ascii="Calibri" w:eastAsia="Calibri" w:hAnsi="Calibri" w:cs="Calibri"/>
      <w:lang w:eastAsia="zh-CN" w:bidi="hi-IN"/>
    </w:rPr>
  </w:style>
  <w:style w:type="paragraph" w:styleId="Prrafodelista">
    <w:name w:val="List Paragraph"/>
    <w:basedOn w:val="Normal"/>
    <w:uiPriority w:val="34"/>
    <w:qFormat/>
    <w:rsid w:val="005A1BAE"/>
    <w:pPr>
      <w:ind w:left="720"/>
      <w:contextualSpacing/>
    </w:pPr>
  </w:style>
  <w:style w:type="paragraph" w:customStyle="1" w:styleId="Default">
    <w:name w:val="Default"/>
    <w:qFormat/>
    <w:rsid w:val="005A1BAE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lang w:eastAsia="en-US"/>
    </w:rPr>
  </w:style>
  <w:style w:type="paragraph" w:styleId="NormalWeb">
    <w:name w:val="Normal (Web)"/>
    <w:basedOn w:val="Normal"/>
    <w:uiPriority w:val="99"/>
    <w:unhideWhenUsed/>
    <w:rsid w:val="003661CE"/>
    <w:pPr>
      <w:spacing w:before="100" w:beforeAutospacing="1" w:after="100" w:afterAutospacing="1"/>
    </w:pPr>
    <w:rPr>
      <w:sz w:val="24"/>
      <w:szCs w:val="24"/>
      <w:lang w:val="es-ES"/>
    </w:rPr>
  </w:style>
  <w:style w:type="character" w:styleId="Textodelmarcadordeposicin">
    <w:name w:val="Placeholder Text"/>
    <w:basedOn w:val="Fuentedeprrafopredeter"/>
    <w:uiPriority w:val="99"/>
    <w:semiHidden/>
    <w:rsid w:val="00491B2A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317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317E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D06F5-7999-41B6-AD0C-9943860EC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</Pages>
  <Words>928</Words>
  <Characters>5110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Ual</Company>
  <LinksUpToDate>false</LinksUpToDate>
  <CharactersWithSpaces>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Ual</dc:creator>
  <cp:keywords/>
  <dc:description/>
  <cp:lastModifiedBy>user</cp:lastModifiedBy>
  <cp:revision>70</cp:revision>
  <cp:lastPrinted>2024-03-07T15:36:00Z</cp:lastPrinted>
  <dcterms:created xsi:type="dcterms:W3CDTF">2022-02-14T14:03:00Z</dcterms:created>
  <dcterms:modified xsi:type="dcterms:W3CDTF">2024-03-17T19:34:00Z</dcterms:modified>
</cp:coreProperties>
</file>